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844" w:rsidRDefault="00D61844" w:rsidP="00D61844">
      <w:pPr>
        <w:ind w:firstLine="0"/>
        <w:jc w:val="center"/>
        <w:rPr>
          <w:noProof/>
          <w:lang w:eastAsia="ru-RU"/>
        </w:rPr>
      </w:pPr>
      <w:r>
        <w:rPr>
          <w:noProof/>
          <w:lang w:eastAsia="ru-RU"/>
        </w:rPr>
        <w:drawing>
          <wp:anchor distT="0" distB="0" distL="114300" distR="114300" simplePos="0" relativeHeight="251659264" behindDoc="0" locked="0" layoutInCell="1" allowOverlap="1">
            <wp:simplePos x="0" y="0"/>
            <wp:positionH relativeFrom="column">
              <wp:posOffset>2720340</wp:posOffset>
            </wp:positionH>
            <wp:positionV relativeFrom="paragraph">
              <wp:posOffset>-272415</wp:posOffset>
            </wp:positionV>
            <wp:extent cx="395605" cy="628650"/>
            <wp:effectExtent l="19050" t="0" r="4445"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95605" cy="628650"/>
                    </a:xfrm>
                    <a:prstGeom prst="rect">
                      <a:avLst/>
                    </a:prstGeom>
                    <a:noFill/>
                    <a:ln w="9525">
                      <a:noFill/>
                      <a:miter lim="800000"/>
                      <a:headEnd/>
                      <a:tailEnd/>
                    </a:ln>
                  </pic:spPr>
                </pic:pic>
              </a:graphicData>
            </a:graphic>
          </wp:anchor>
        </w:drawing>
      </w:r>
    </w:p>
    <w:p w:rsidR="00D61844" w:rsidRDefault="00D61844" w:rsidP="00D61844">
      <w:pPr>
        <w:ind w:firstLine="0"/>
        <w:jc w:val="center"/>
        <w:rPr>
          <w:noProof/>
          <w:lang w:eastAsia="ru-RU"/>
        </w:rPr>
      </w:pPr>
    </w:p>
    <w:p w:rsidR="00D61844" w:rsidRDefault="00D61844" w:rsidP="00D61844">
      <w:pPr>
        <w:ind w:firstLine="0"/>
        <w:jc w:val="center"/>
        <w:rPr>
          <w:noProof/>
          <w:lang w:eastAsia="ru-RU"/>
        </w:rPr>
      </w:pPr>
    </w:p>
    <w:p w:rsidR="002C53B6" w:rsidRPr="00D33E9C" w:rsidRDefault="002C53B6" w:rsidP="00D61844">
      <w:pPr>
        <w:ind w:firstLine="0"/>
        <w:jc w:val="center"/>
        <w:rPr>
          <w:rFonts w:ascii="Times New Roman" w:hAnsi="Times New Roman" w:cs="Times New Roman"/>
          <w:sz w:val="28"/>
          <w:szCs w:val="28"/>
        </w:rPr>
      </w:pPr>
    </w:p>
    <w:p w:rsidR="00D61844" w:rsidRPr="00D61844" w:rsidRDefault="00D61844" w:rsidP="00D61844">
      <w:pPr>
        <w:jc w:val="center"/>
        <w:rPr>
          <w:rFonts w:ascii="Times New Roman" w:eastAsia="Times New Roman" w:hAnsi="Times New Roman" w:cs="Times New Roman"/>
          <w:b/>
          <w:sz w:val="28"/>
          <w:szCs w:val="28"/>
          <w:lang w:eastAsia="ru-RU"/>
        </w:rPr>
      </w:pPr>
      <w:r w:rsidRPr="00D61844">
        <w:rPr>
          <w:rFonts w:ascii="Times New Roman" w:eastAsia="Times New Roman" w:hAnsi="Times New Roman" w:cs="Times New Roman"/>
          <w:b/>
          <w:sz w:val="28"/>
          <w:szCs w:val="28"/>
          <w:lang w:eastAsia="ru-RU"/>
        </w:rPr>
        <w:t>ОТДЕЛ ОБРАЗОВАНИЯ</w:t>
      </w:r>
    </w:p>
    <w:p w:rsidR="00D61844" w:rsidRPr="00D61844" w:rsidRDefault="00D61844" w:rsidP="00D61844">
      <w:pPr>
        <w:jc w:val="center"/>
        <w:rPr>
          <w:rFonts w:ascii="Times New Roman" w:eastAsia="Times New Roman" w:hAnsi="Times New Roman" w:cs="Times New Roman"/>
          <w:b/>
          <w:sz w:val="28"/>
          <w:szCs w:val="28"/>
          <w:lang w:eastAsia="ru-RU"/>
        </w:rPr>
      </w:pPr>
      <w:r w:rsidRPr="00D61844">
        <w:rPr>
          <w:rFonts w:ascii="Times New Roman" w:eastAsia="Times New Roman" w:hAnsi="Times New Roman" w:cs="Times New Roman"/>
          <w:b/>
          <w:sz w:val="28"/>
          <w:szCs w:val="28"/>
          <w:lang w:eastAsia="ru-RU"/>
        </w:rPr>
        <w:t>АДМИНИСТРАЦИИ ОКТЯБРЬСКОГО РАЙОНА</w:t>
      </w:r>
    </w:p>
    <w:p w:rsidR="00D61844" w:rsidRDefault="00D61844" w:rsidP="00D61844">
      <w:pPr>
        <w:jc w:val="center"/>
        <w:rPr>
          <w:rFonts w:ascii="Times New Roman" w:eastAsia="Times New Roman" w:hAnsi="Times New Roman" w:cs="Times New Roman"/>
          <w:b/>
          <w:sz w:val="28"/>
          <w:szCs w:val="28"/>
          <w:lang w:eastAsia="ru-RU"/>
        </w:rPr>
      </w:pPr>
    </w:p>
    <w:p w:rsidR="00D61844" w:rsidRPr="00D61844" w:rsidRDefault="00D61844" w:rsidP="00D61844">
      <w:pPr>
        <w:jc w:val="center"/>
        <w:rPr>
          <w:rFonts w:ascii="Times New Roman" w:eastAsia="Times New Roman" w:hAnsi="Times New Roman" w:cs="Times New Roman"/>
          <w:b/>
          <w:sz w:val="28"/>
          <w:szCs w:val="28"/>
          <w:lang w:eastAsia="ru-RU"/>
        </w:rPr>
      </w:pPr>
      <w:r w:rsidRPr="00D61844">
        <w:rPr>
          <w:rFonts w:ascii="Times New Roman" w:eastAsia="Times New Roman" w:hAnsi="Times New Roman" w:cs="Times New Roman"/>
          <w:b/>
          <w:sz w:val="28"/>
          <w:szCs w:val="28"/>
          <w:lang w:eastAsia="ru-RU"/>
        </w:rPr>
        <w:t>П Р И К А З</w:t>
      </w:r>
    </w:p>
    <w:p w:rsidR="00D61844" w:rsidRPr="00D61844" w:rsidRDefault="00D61844" w:rsidP="00D61844">
      <w:pPr>
        <w:rPr>
          <w:rFonts w:ascii="Times New Roman" w:eastAsia="Times New Roman" w:hAnsi="Times New Roman" w:cs="Times New Roman"/>
          <w:sz w:val="28"/>
          <w:szCs w:val="28"/>
          <w:lang w:eastAsia="ru-RU"/>
        </w:rPr>
      </w:pPr>
    </w:p>
    <w:p w:rsidR="00D61844" w:rsidRPr="00D61844" w:rsidRDefault="00D61844" w:rsidP="00D61844">
      <w:pPr>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Pr="00D618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05</w:t>
      </w:r>
      <w:r w:rsidRPr="00D61844">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21</w:t>
      </w:r>
      <w:r w:rsidRPr="00D618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618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343</w:t>
      </w:r>
      <w:r w:rsidRPr="00D61844">
        <w:rPr>
          <w:rFonts w:ascii="Times New Roman" w:eastAsia="Times New Roman" w:hAnsi="Times New Roman" w:cs="Times New Roman"/>
          <w:sz w:val="28"/>
          <w:szCs w:val="28"/>
          <w:lang w:eastAsia="ru-RU"/>
        </w:rPr>
        <w:t xml:space="preserve">                            р.п. Каменоломни</w:t>
      </w:r>
    </w:p>
    <w:p w:rsidR="00D61844" w:rsidRPr="00D61844" w:rsidRDefault="00D61844" w:rsidP="00D61844">
      <w:pPr>
        <w:jc w:val="center"/>
        <w:rPr>
          <w:rFonts w:ascii="Times New Roman" w:eastAsia="Times New Roman" w:hAnsi="Times New Roman" w:cs="Times New Roman"/>
          <w:b/>
          <w:sz w:val="28"/>
          <w:szCs w:val="28"/>
          <w:lang w:eastAsia="ru-RU"/>
        </w:rPr>
      </w:pPr>
    </w:p>
    <w:p w:rsidR="002C53B6" w:rsidRDefault="002C53B6" w:rsidP="002C53B6">
      <w:pPr>
        <w:ind w:firstLine="0"/>
        <w:jc w:val="center"/>
        <w:rPr>
          <w:rFonts w:ascii="Times New Roman" w:hAnsi="Times New Roman" w:cs="Times New Roman"/>
        </w:rPr>
      </w:pPr>
    </w:p>
    <w:p w:rsidR="002C53B6" w:rsidRDefault="002C53B6" w:rsidP="002C53B6">
      <w:pPr>
        <w:ind w:firstLine="0"/>
        <w:jc w:val="center"/>
        <w:rPr>
          <w:rFonts w:ascii="Times New Roman" w:hAnsi="Times New Roman" w:cs="Times New Roman"/>
        </w:rPr>
      </w:pPr>
    </w:p>
    <w:p w:rsidR="002C53B6" w:rsidRDefault="002C53B6" w:rsidP="002C53B6">
      <w:pPr>
        <w:pStyle w:val="1"/>
        <w:spacing w:before="0"/>
        <w:ind w:firstLine="0"/>
        <w:rPr>
          <w:rFonts w:ascii="Times New Roman" w:hAnsi="Times New Roman" w:cs="Times New Roman"/>
          <w:color w:val="auto"/>
          <w:sz w:val="24"/>
          <w:szCs w:val="24"/>
        </w:rPr>
      </w:pPr>
      <w:r w:rsidRPr="00A7425A">
        <w:rPr>
          <w:rFonts w:ascii="Times New Roman" w:hAnsi="Times New Roman" w:cs="Times New Roman"/>
          <w:color w:val="auto"/>
          <w:sz w:val="24"/>
          <w:szCs w:val="24"/>
        </w:rPr>
        <w:t>О</w:t>
      </w:r>
      <w:r>
        <w:rPr>
          <w:rFonts w:ascii="Times New Roman" w:hAnsi="Times New Roman" w:cs="Times New Roman"/>
          <w:color w:val="auto"/>
          <w:sz w:val="24"/>
          <w:szCs w:val="24"/>
        </w:rPr>
        <w:t xml:space="preserve">б организации и проведении </w:t>
      </w:r>
    </w:p>
    <w:p w:rsidR="002C53B6" w:rsidRDefault="002C53B6" w:rsidP="002C53B6">
      <w:pPr>
        <w:pStyle w:val="1"/>
        <w:spacing w:before="0"/>
        <w:ind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мониторинга оценки качества </w:t>
      </w:r>
    </w:p>
    <w:p w:rsidR="002C53B6" w:rsidRPr="00072388" w:rsidRDefault="002C53B6" w:rsidP="002C53B6">
      <w:pPr>
        <w:pStyle w:val="1"/>
        <w:spacing w:before="0"/>
        <w:ind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дошкольного образования </w:t>
      </w:r>
    </w:p>
    <w:p w:rsidR="002C53B6" w:rsidRPr="00A7425A" w:rsidRDefault="002C53B6" w:rsidP="002C53B6">
      <w:pPr>
        <w:pStyle w:val="1"/>
        <w:spacing w:before="0"/>
        <w:ind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в </w:t>
      </w:r>
      <w:r w:rsidR="00D61844">
        <w:rPr>
          <w:rFonts w:ascii="Times New Roman" w:hAnsi="Times New Roman" w:cs="Times New Roman"/>
          <w:color w:val="auto"/>
          <w:sz w:val="24"/>
          <w:szCs w:val="24"/>
        </w:rPr>
        <w:t>Октябрьском районе</w:t>
      </w:r>
      <w:r>
        <w:rPr>
          <w:rFonts w:ascii="Times New Roman" w:hAnsi="Times New Roman" w:cs="Times New Roman"/>
          <w:color w:val="auto"/>
          <w:sz w:val="24"/>
          <w:szCs w:val="24"/>
        </w:rPr>
        <w:t xml:space="preserve"> в 2021 году</w:t>
      </w:r>
    </w:p>
    <w:p w:rsidR="002C53B6" w:rsidRDefault="002C53B6" w:rsidP="002C53B6">
      <w:pPr>
        <w:pStyle w:val="1"/>
        <w:spacing w:before="0"/>
        <w:ind w:firstLine="0"/>
        <w:jc w:val="center"/>
        <w:rPr>
          <w:rFonts w:ascii="Times New Roman" w:eastAsia="Times New Roman" w:hAnsi="Times New Roman" w:cs="Times New Roman"/>
          <w:color w:val="auto"/>
          <w:sz w:val="28"/>
          <w:szCs w:val="28"/>
          <w:lang w:eastAsia="ru-RU"/>
        </w:rPr>
      </w:pPr>
    </w:p>
    <w:p w:rsidR="002C53B6" w:rsidRPr="002452DB" w:rsidRDefault="002C53B6" w:rsidP="002C53B6">
      <w:pPr>
        <w:pStyle w:val="1"/>
        <w:spacing w:before="0"/>
        <w:ind w:firstLine="0"/>
        <w:jc w:val="center"/>
        <w:rPr>
          <w:rFonts w:ascii="Times New Roman" w:eastAsia="Times New Roman" w:hAnsi="Times New Roman" w:cs="Times New Roman"/>
          <w:color w:val="auto"/>
          <w:sz w:val="28"/>
          <w:szCs w:val="28"/>
          <w:lang w:eastAsia="ru-RU"/>
        </w:rPr>
      </w:pPr>
    </w:p>
    <w:p w:rsidR="002C53B6" w:rsidRPr="00072388" w:rsidRDefault="002C53B6" w:rsidP="002C53B6">
      <w:pPr>
        <w:pStyle w:val="1"/>
        <w:spacing w:before="0"/>
        <w:ind w:firstLine="851"/>
        <w:rPr>
          <w:rFonts w:ascii="Times New Roman" w:eastAsia="Times New Roman" w:hAnsi="Times New Roman" w:cs="Times New Roman"/>
          <w:color w:val="auto"/>
          <w:sz w:val="28"/>
          <w:szCs w:val="28"/>
          <w:lang w:eastAsia="ru-RU"/>
        </w:rPr>
      </w:pPr>
      <w:r w:rsidRPr="00072388">
        <w:rPr>
          <w:rFonts w:ascii="Times New Roman" w:eastAsia="Times New Roman" w:hAnsi="Times New Roman" w:cs="Times New Roman"/>
          <w:color w:val="auto"/>
          <w:sz w:val="28"/>
          <w:szCs w:val="28"/>
          <w:lang w:eastAsia="ru-RU"/>
        </w:rPr>
        <w:t>В соответствии с постановлением Правительства Российской Федерации от</w:t>
      </w:r>
      <w:r>
        <w:rPr>
          <w:rFonts w:ascii="Times New Roman" w:eastAsia="Times New Roman" w:hAnsi="Times New Roman" w:cs="Times New Roman"/>
          <w:color w:val="auto"/>
          <w:sz w:val="28"/>
          <w:szCs w:val="28"/>
          <w:lang w:eastAsia="ru-RU"/>
        </w:rPr>
        <w:t> </w:t>
      </w:r>
      <w:r w:rsidRPr="00072388">
        <w:rPr>
          <w:rFonts w:ascii="Times New Roman" w:eastAsia="Times New Roman" w:hAnsi="Times New Roman" w:cs="Times New Roman"/>
          <w:color w:val="auto"/>
          <w:sz w:val="28"/>
          <w:szCs w:val="28"/>
          <w:lang w:eastAsia="ru-RU"/>
        </w:rPr>
        <w:t>26</w:t>
      </w:r>
      <w:r>
        <w:rPr>
          <w:rFonts w:ascii="Times New Roman" w:eastAsia="Times New Roman" w:hAnsi="Times New Roman" w:cs="Times New Roman"/>
          <w:color w:val="auto"/>
          <w:sz w:val="28"/>
          <w:szCs w:val="28"/>
          <w:lang w:eastAsia="ru-RU"/>
        </w:rPr>
        <w:t>.12.</w:t>
      </w:r>
      <w:r w:rsidRPr="00072388">
        <w:rPr>
          <w:rFonts w:ascii="Times New Roman" w:eastAsia="Times New Roman" w:hAnsi="Times New Roman" w:cs="Times New Roman"/>
          <w:color w:val="auto"/>
          <w:sz w:val="28"/>
          <w:szCs w:val="28"/>
          <w:lang w:eastAsia="ru-RU"/>
        </w:rPr>
        <w:t>2017 №</w:t>
      </w:r>
      <w:r>
        <w:rPr>
          <w:rFonts w:ascii="Times New Roman" w:eastAsia="Times New Roman" w:hAnsi="Times New Roman" w:cs="Times New Roman"/>
          <w:color w:val="auto"/>
          <w:sz w:val="28"/>
          <w:szCs w:val="28"/>
          <w:lang w:eastAsia="ru-RU"/>
        </w:rPr>
        <w:t> </w:t>
      </w:r>
      <w:r w:rsidRPr="00072388">
        <w:rPr>
          <w:rFonts w:ascii="Times New Roman" w:eastAsia="Times New Roman" w:hAnsi="Times New Roman" w:cs="Times New Roman"/>
          <w:color w:val="auto"/>
          <w:sz w:val="28"/>
          <w:szCs w:val="28"/>
          <w:lang w:eastAsia="ru-RU"/>
        </w:rPr>
        <w:t>1642 «Об утверждении государственной программы Российской Федерации «Развитие образования» (на</w:t>
      </w:r>
      <w:r>
        <w:rPr>
          <w:rFonts w:ascii="Times New Roman" w:eastAsia="Times New Roman" w:hAnsi="Times New Roman" w:cs="Times New Roman"/>
          <w:color w:val="auto"/>
          <w:sz w:val="28"/>
          <w:szCs w:val="28"/>
          <w:lang w:eastAsia="ru-RU"/>
        </w:rPr>
        <w:t> 2019-2025 гг.)</w:t>
      </w:r>
      <w:r w:rsidRPr="00072388">
        <w:rPr>
          <w:rFonts w:ascii="Times New Roman" w:eastAsia="Times New Roman" w:hAnsi="Times New Roman" w:cs="Times New Roman"/>
          <w:color w:val="auto"/>
          <w:sz w:val="28"/>
          <w:szCs w:val="28"/>
          <w:lang w:eastAsia="ru-RU"/>
        </w:rPr>
        <w:t xml:space="preserve">, </w:t>
      </w:r>
      <w:r>
        <w:rPr>
          <w:rFonts w:ascii="Times New Roman" w:eastAsia="Times New Roman" w:hAnsi="Times New Roman" w:cs="Times New Roman"/>
          <w:color w:val="auto"/>
          <w:sz w:val="28"/>
          <w:szCs w:val="28"/>
          <w:lang w:eastAsia="ru-RU"/>
        </w:rPr>
        <w:t>п</w:t>
      </w:r>
      <w:r w:rsidRPr="00072388">
        <w:rPr>
          <w:rFonts w:ascii="Times New Roman" w:eastAsia="Times New Roman" w:hAnsi="Times New Roman" w:cs="Times New Roman"/>
          <w:color w:val="auto"/>
          <w:sz w:val="28"/>
          <w:szCs w:val="28"/>
          <w:lang w:eastAsia="ru-RU"/>
        </w:rPr>
        <w:t xml:space="preserve">остановлением </w:t>
      </w:r>
      <w:r>
        <w:rPr>
          <w:rFonts w:ascii="Times New Roman" w:eastAsia="Times New Roman" w:hAnsi="Times New Roman" w:cs="Times New Roman"/>
          <w:color w:val="auto"/>
          <w:sz w:val="28"/>
          <w:szCs w:val="28"/>
          <w:lang w:eastAsia="ru-RU"/>
        </w:rPr>
        <w:t>П</w:t>
      </w:r>
      <w:r w:rsidRPr="00072388">
        <w:rPr>
          <w:rFonts w:ascii="Times New Roman" w:eastAsia="Times New Roman" w:hAnsi="Times New Roman" w:cs="Times New Roman"/>
          <w:color w:val="auto"/>
          <w:sz w:val="28"/>
          <w:szCs w:val="28"/>
          <w:lang w:eastAsia="ru-RU"/>
        </w:rPr>
        <w:t xml:space="preserve">равительства Ростовской области от 17.10.2018 </w:t>
      </w:r>
      <w:r w:rsidRPr="00072388">
        <w:rPr>
          <w:rFonts w:ascii="Times New Roman" w:eastAsia="Times New Roman" w:hAnsi="Times New Roman" w:cs="Times New Roman"/>
          <w:color w:val="auto"/>
          <w:sz w:val="28"/>
          <w:szCs w:val="28"/>
          <w:lang w:eastAsia="ru-RU"/>
        </w:rPr>
        <w:sym w:font="Times New Roman" w:char="2116"/>
      </w:r>
      <w:r w:rsidRPr="00072388">
        <w:rPr>
          <w:rFonts w:ascii="Times New Roman" w:eastAsia="Times New Roman" w:hAnsi="Times New Roman" w:cs="Times New Roman"/>
          <w:color w:val="auto"/>
          <w:sz w:val="28"/>
          <w:szCs w:val="28"/>
          <w:lang w:eastAsia="ru-RU"/>
        </w:rPr>
        <w:t xml:space="preserve"> 646 «Об утверждении государственной программы Ростовской области «Развитие образования», в целях формирования системного подхода к организации </w:t>
      </w:r>
      <w:r>
        <w:rPr>
          <w:rFonts w:ascii="Times New Roman" w:eastAsia="Times New Roman" w:hAnsi="Times New Roman" w:cs="Times New Roman"/>
          <w:color w:val="auto"/>
          <w:sz w:val="28"/>
          <w:szCs w:val="28"/>
          <w:lang w:eastAsia="ru-RU"/>
        </w:rPr>
        <w:t xml:space="preserve">и </w:t>
      </w:r>
      <w:r w:rsidRPr="00072388">
        <w:rPr>
          <w:rFonts w:ascii="Times New Roman" w:eastAsia="Times New Roman" w:hAnsi="Times New Roman" w:cs="Times New Roman"/>
          <w:color w:val="auto"/>
          <w:sz w:val="28"/>
          <w:szCs w:val="28"/>
          <w:lang w:eastAsia="ru-RU"/>
        </w:rPr>
        <w:t>проведению мониторинга качества дошкольного образования в Ростовской области</w:t>
      </w:r>
      <w:r>
        <w:rPr>
          <w:rFonts w:ascii="Times New Roman" w:eastAsia="Times New Roman" w:hAnsi="Times New Roman" w:cs="Times New Roman"/>
          <w:color w:val="auto"/>
          <w:sz w:val="28"/>
          <w:szCs w:val="28"/>
          <w:lang w:eastAsia="ru-RU"/>
        </w:rPr>
        <w:t xml:space="preserve"> (далее - Программа МКДО), обеспечения управления качеством дошкольного образования</w:t>
      </w:r>
    </w:p>
    <w:p w:rsidR="002C53B6" w:rsidRPr="00A7425A" w:rsidRDefault="002C53B6" w:rsidP="002C53B6">
      <w:pPr>
        <w:ind w:firstLine="0"/>
        <w:jc w:val="center"/>
        <w:rPr>
          <w:rFonts w:ascii="Times New Roman" w:hAnsi="Times New Roman" w:cs="Times New Roman"/>
          <w:sz w:val="28"/>
          <w:szCs w:val="28"/>
        </w:rPr>
      </w:pPr>
    </w:p>
    <w:p w:rsidR="002C53B6" w:rsidRDefault="002C53B6" w:rsidP="002C53B6">
      <w:pPr>
        <w:pStyle w:val="a4"/>
        <w:ind w:firstLine="0"/>
        <w:jc w:val="center"/>
      </w:pPr>
      <w:r w:rsidRPr="00A7425A">
        <w:t>ПРИКАЗЫВАЮ:</w:t>
      </w:r>
    </w:p>
    <w:p w:rsidR="002C53B6" w:rsidRPr="00695117" w:rsidRDefault="002C53B6" w:rsidP="002C53B6">
      <w:pPr>
        <w:pStyle w:val="a4"/>
        <w:ind w:firstLine="0"/>
        <w:jc w:val="center"/>
      </w:pPr>
    </w:p>
    <w:p w:rsidR="002C53B6" w:rsidRDefault="002C53B6" w:rsidP="002C53B6">
      <w:pPr>
        <w:pStyle w:val="a4"/>
        <w:numPr>
          <w:ilvl w:val="0"/>
          <w:numId w:val="1"/>
        </w:numPr>
        <w:shd w:val="clear" w:color="auto" w:fill="FFFFFF"/>
        <w:tabs>
          <w:tab w:val="clear" w:pos="928"/>
          <w:tab w:val="left" w:pos="0"/>
        </w:tabs>
        <w:autoSpaceDE w:val="0"/>
        <w:autoSpaceDN w:val="0"/>
        <w:adjustRightInd w:val="0"/>
        <w:ind w:left="0" w:firstLine="709"/>
        <w:jc w:val="both"/>
      </w:pPr>
      <w:r>
        <w:t xml:space="preserve">Организовать и провести в 2021 году </w:t>
      </w:r>
      <w:r w:rsidRPr="00072388">
        <w:t xml:space="preserve">мониторинг оценки качества дошкольного образования в </w:t>
      </w:r>
      <w:r w:rsidR="00D61844" w:rsidRPr="00D61844">
        <w:t>Октябрьском районе</w:t>
      </w:r>
      <w:r>
        <w:t>.</w:t>
      </w:r>
    </w:p>
    <w:p w:rsidR="002C53B6" w:rsidRPr="00695117" w:rsidRDefault="00D61844" w:rsidP="002C53B6">
      <w:pPr>
        <w:pStyle w:val="a4"/>
        <w:numPr>
          <w:ilvl w:val="0"/>
          <w:numId w:val="1"/>
        </w:numPr>
        <w:shd w:val="clear" w:color="auto" w:fill="FFFFFF"/>
        <w:tabs>
          <w:tab w:val="clear" w:pos="928"/>
          <w:tab w:val="left" w:pos="0"/>
        </w:tabs>
        <w:autoSpaceDE w:val="0"/>
        <w:autoSpaceDN w:val="0"/>
        <w:adjustRightInd w:val="0"/>
        <w:ind w:left="0" w:firstLine="709"/>
        <w:jc w:val="both"/>
      </w:pPr>
      <w:r>
        <w:t xml:space="preserve">Ведущему специалисту по дошкольному воспитанию </w:t>
      </w:r>
      <w:r w:rsidR="002C53B6" w:rsidRPr="00A7425A">
        <w:t>(</w:t>
      </w:r>
      <w:r>
        <w:t>Сотниковой</w:t>
      </w:r>
      <w:r w:rsidR="002C53B6" w:rsidRPr="00A7425A">
        <w:t> </w:t>
      </w:r>
      <w:r>
        <w:t>Е</w:t>
      </w:r>
      <w:r w:rsidR="002C53B6" w:rsidRPr="00A7425A">
        <w:t>.</w:t>
      </w:r>
      <w:r>
        <w:t>Н</w:t>
      </w:r>
      <w:r w:rsidR="002C53B6" w:rsidRPr="00A7425A">
        <w:t>.):</w:t>
      </w:r>
    </w:p>
    <w:p w:rsidR="002C53B6" w:rsidRDefault="002C53B6" w:rsidP="002C53B6">
      <w:pPr>
        <w:pStyle w:val="a4"/>
        <w:numPr>
          <w:ilvl w:val="1"/>
          <w:numId w:val="1"/>
        </w:numPr>
        <w:shd w:val="clear" w:color="auto" w:fill="FFFFFF"/>
        <w:tabs>
          <w:tab w:val="left" w:pos="0"/>
        </w:tabs>
        <w:autoSpaceDE w:val="0"/>
        <w:autoSpaceDN w:val="0"/>
        <w:adjustRightInd w:val="0"/>
        <w:ind w:left="0" w:firstLine="709"/>
        <w:jc w:val="both"/>
        <w:rPr>
          <w:spacing w:val="2"/>
        </w:rPr>
      </w:pPr>
      <w:r>
        <w:t xml:space="preserve">Обеспечить координацию работы по организации проведения мониторинга </w:t>
      </w:r>
      <w:r w:rsidRPr="00072388">
        <w:t xml:space="preserve">качества дошкольного образования в </w:t>
      </w:r>
      <w:r w:rsidR="00D61844" w:rsidRPr="00D61844">
        <w:t>Октябрьском районе</w:t>
      </w:r>
      <w:r w:rsidR="00D61844">
        <w:t xml:space="preserve">. </w:t>
      </w:r>
      <w:r>
        <w:t>(далее – МКДО).</w:t>
      </w:r>
    </w:p>
    <w:p w:rsidR="002C53B6" w:rsidRDefault="002C53B6" w:rsidP="002C53B6">
      <w:pPr>
        <w:pStyle w:val="a4"/>
        <w:numPr>
          <w:ilvl w:val="1"/>
          <w:numId w:val="1"/>
        </w:numPr>
        <w:shd w:val="clear" w:color="auto" w:fill="FFFFFF"/>
        <w:tabs>
          <w:tab w:val="left" w:pos="0"/>
        </w:tabs>
        <w:autoSpaceDE w:val="0"/>
        <w:autoSpaceDN w:val="0"/>
        <w:adjustRightInd w:val="0"/>
        <w:ind w:left="0" w:firstLine="709"/>
        <w:jc w:val="both"/>
        <w:rPr>
          <w:spacing w:val="2"/>
        </w:rPr>
      </w:pPr>
      <w:r w:rsidRPr="00695117">
        <w:rPr>
          <w:spacing w:val="2"/>
        </w:rPr>
        <w:t>Утвердить:</w:t>
      </w:r>
    </w:p>
    <w:p w:rsidR="002C53B6" w:rsidRPr="00695117" w:rsidRDefault="002C53B6" w:rsidP="002C53B6">
      <w:pPr>
        <w:pStyle w:val="a4"/>
        <w:shd w:val="clear" w:color="auto" w:fill="FFFFFF"/>
        <w:tabs>
          <w:tab w:val="left" w:pos="0"/>
        </w:tabs>
        <w:autoSpaceDE w:val="0"/>
        <w:autoSpaceDN w:val="0"/>
        <w:adjustRightInd w:val="0"/>
        <w:jc w:val="both"/>
        <w:rPr>
          <w:spacing w:val="2"/>
        </w:rPr>
      </w:pPr>
      <w:r>
        <w:rPr>
          <w:spacing w:val="2"/>
        </w:rPr>
        <w:t xml:space="preserve">- </w:t>
      </w:r>
      <w:r w:rsidR="00D61844">
        <w:t>муниципальную</w:t>
      </w:r>
      <w:r>
        <w:t xml:space="preserve"> программу мониторинга </w:t>
      </w:r>
      <w:r w:rsidRPr="00695117">
        <w:t xml:space="preserve">качества дошкольного образования </w:t>
      </w:r>
      <w:r>
        <w:t>(</w:t>
      </w:r>
      <w:r w:rsidR="00D61844" w:rsidRPr="00D61844">
        <w:t>Октябрьск</w:t>
      </w:r>
      <w:r w:rsidR="00D61844">
        <w:t>ий район.</w:t>
      </w:r>
      <w:r>
        <w:t xml:space="preserve">) (далее – </w:t>
      </w:r>
      <w:r w:rsidR="00D61844">
        <w:t>М</w:t>
      </w:r>
      <w:r>
        <w:t>П МКДО)</w:t>
      </w:r>
      <w:r w:rsidRPr="00A7425A">
        <w:rPr>
          <w:spacing w:val="1"/>
        </w:rPr>
        <w:t>(приложение № 1);</w:t>
      </w:r>
    </w:p>
    <w:p w:rsidR="0022177F" w:rsidRDefault="002C53B6" w:rsidP="0022177F">
      <w:pPr>
        <w:pStyle w:val="a6"/>
        <w:shd w:val="clear" w:color="auto" w:fill="FFFFFF"/>
        <w:tabs>
          <w:tab w:val="left" w:pos="0"/>
        </w:tabs>
        <w:autoSpaceDE w:val="0"/>
        <w:autoSpaceDN w:val="0"/>
        <w:adjustRightInd w:val="0"/>
        <w:ind w:left="0" w:firstLine="709"/>
        <w:jc w:val="both"/>
        <w:rPr>
          <w:spacing w:val="-1"/>
          <w:sz w:val="28"/>
          <w:szCs w:val="28"/>
        </w:rPr>
      </w:pPr>
      <w:r w:rsidRPr="00A7425A">
        <w:rPr>
          <w:spacing w:val="1"/>
          <w:sz w:val="28"/>
          <w:szCs w:val="28"/>
        </w:rPr>
        <w:t>-</w:t>
      </w:r>
      <w:r w:rsidRPr="00A7425A">
        <w:rPr>
          <w:sz w:val="28"/>
          <w:szCs w:val="28"/>
        </w:rPr>
        <w:t xml:space="preserve">состав </w:t>
      </w:r>
      <w:r>
        <w:rPr>
          <w:sz w:val="28"/>
          <w:szCs w:val="28"/>
        </w:rPr>
        <w:t xml:space="preserve">экспертной </w:t>
      </w:r>
      <w:r w:rsidRPr="00524758">
        <w:rPr>
          <w:sz w:val="28"/>
          <w:szCs w:val="28"/>
        </w:rPr>
        <w:t xml:space="preserve">группы для осуществления </w:t>
      </w:r>
      <w:r>
        <w:rPr>
          <w:sz w:val="28"/>
          <w:szCs w:val="28"/>
        </w:rPr>
        <w:t>М</w:t>
      </w:r>
      <w:r w:rsidRPr="00524758">
        <w:rPr>
          <w:sz w:val="28"/>
          <w:szCs w:val="28"/>
        </w:rPr>
        <w:t>КДО</w:t>
      </w:r>
      <w:r w:rsidRPr="00A7425A">
        <w:rPr>
          <w:spacing w:val="-1"/>
          <w:sz w:val="28"/>
          <w:szCs w:val="28"/>
        </w:rPr>
        <w:t>(приложение № 2);</w:t>
      </w:r>
    </w:p>
    <w:p w:rsidR="0022177F" w:rsidRPr="00A7425A" w:rsidRDefault="0022177F" w:rsidP="002C53B6">
      <w:pPr>
        <w:pStyle w:val="a6"/>
        <w:shd w:val="clear" w:color="auto" w:fill="FFFFFF"/>
        <w:tabs>
          <w:tab w:val="left" w:pos="0"/>
        </w:tabs>
        <w:autoSpaceDE w:val="0"/>
        <w:autoSpaceDN w:val="0"/>
        <w:adjustRightInd w:val="0"/>
        <w:ind w:left="0" w:firstLine="709"/>
        <w:jc w:val="both"/>
        <w:rPr>
          <w:spacing w:val="-1"/>
          <w:sz w:val="28"/>
          <w:szCs w:val="28"/>
        </w:rPr>
      </w:pPr>
      <w:r>
        <w:rPr>
          <w:spacing w:val="-1"/>
          <w:sz w:val="28"/>
          <w:szCs w:val="28"/>
        </w:rPr>
        <w:t>-</w:t>
      </w:r>
      <w:r w:rsidRPr="0022177F">
        <w:rPr>
          <w:sz w:val="28"/>
          <w:szCs w:val="28"/>
        </w:rPr>
        <w:t>список закрепленных дошкольных образовательных организаций                              за экспертами МКДО</w:t>
      </w:r>
      <w:r>
        <w:rPr>
          <w:sz w:val="28"/>
          <w:szCs w:val="28"/>
        </w:rPr>
        <w:t xml:space="preserve"> </w:t>
      </w:r>
      <w:r w:rsidRPr="00B73BF6">
        <w:rPr>
          <w:spacing w:val="-1"/>
          <w:sz w:val="28"/>
          <w:szCs w:val="28"/>
        </w:rPr>
        <w:t>(приложение</w:t>
      </w:r>
      <w:r>
        <w:rPr>
          <w:spacing w:val="-1"/>
          <w:sz w:val="28"/>
          <w:szCs w:val="28"/>
        </w:rPr>
        <w:t xml:space="preserve"> № 3);</w:t>
      </w:r>
    </w:p>
    <w:p w:rsidR="002C53B6" w:rsidRPr="00383621" w:rsidRDefault="002C53B6" w:rsidP="002C53B6">
      <w:pPr>
        <w:pStyle w:val="a6"/>
        <w:shd w:val="clear" w:color="auto" w:fill="FFFFFF"/>
        <w:tabs>
          <w:tab w:val="left" w:pos="0"/>
        </w:tabs>
        <w:autoSpaceDE w:val="0"/>
        <w:autoSpaceDN w:val="0"/>
        <w:adjustRightInd w:val="0"/>
        <w:ind w:left="0" w:firstLine="709"/>
        <w:jc w:val="both"/>
        <w:rPr>
          <w:spacing w:val="-1"/>
          <w:sz w:val="28"/>
          <w:szCs w:val="28"/>
        </w:rPr>
      </w:pPr>
      <w:r w:rsidRPr="00A7425A">
        <w:rPr>
          <w:spacing w:val="-1"/>
          <w:sz w:val="28"/>
          <w:szCs w:val="28"/>
        </w:rPr>
        <w:t xml:space="preserve">- </w:t>
      </w:r>
      <w:r>
        <w:rPr>
          <w:spacing w:val="-1"/>
          <w:sz w:val="28"/>
          <w:szCs w:val="28"/>
        </w:rPr>
        <w:t>г</w:t>
      </w:r>
      <w:r w:rsidRPr="00DE77DC">
        <w:rPr>
          <w:spacing w:val="-1"/>
          <w:sz w:val="28"/>
          <w:szCs w:val="28"/>
        </w:rPr>
        <w:t xml:space="preserve">рафик организации </w:t>
      </w:r>
      <w:r w:rsidRPr="00B73BF6">
        <w:rPr>
          <w:spacing w:val="-1"/>
          <w:sz w:val="28"/>
          <w:szCs w:val="28"/>
        </w:rPr>
        <w:t xml:space="preserve">проведения </w:t>
      </w:r>
      <w:r>
        <w:rPr>
          <w:sz w:val="28"/>
          <w:szCs w:val="28"/>
        </w:rPr>
        <w:t>М</w:t>
      </w:r>
      <w:r w:rsidRPr="00B73BF6">
        <w:rPr>
          <w:sz w:val="28"/>
          <w:szCs w:val="28"/>
        </w:rPr>
        <w:t>КДО</w:t>
      </w:r>
      <w:r w:rsidRPr="00B73BF6">
        <w:rPr>
          <w:spacing w:val="-1"/>
          <w:sz w:val="28"/>
          <w:szCs w:val="28"/>
        </w:rPr>
        <w:t xml:space="preserve"> (приложение</w:t>
      </w:r>
      <w:r>
        <w:rPr>
          <w:spacing w:val="-1"/>
          <w:sz w:val="28"/>
          <w:szCs w:val="28"/>
        </w:rPr>
        <w:t xml:space="preserve"> № </w:t>
      </w:r>
      <w:r w:rsidR="0022177F">
        <w:rPr>
          <w:spacing w:val="-1"/>
          <w:sz w:val="28"/>
          <w:szCs w:val="28"/>
        </w:rPr>
        <w:t>4</w:t>
      </w:r>
      <w:r>
        <w:rPr>
          <w:spacing w:val="-1"/>
          <w:sz w:val="28"/>
          <w:szCs w:val="28"/>
        </w:rPr>
        <w:t>).</w:t>
      </w:r>
    </w:p>
    <w:p w:rsidR="002C53B6" w:rsidRPr="00412B1C" w:rsidRDefault="00D61844" w:rsidP="002C53B6">
      <w:pPr>
        <w:pStyle w:val="a6"/>
        <w:numPr>
          <w:ilvl w:val="0"/>
          <w:numId w:val="1"/>
        </w:numPr>
        <w:tabs>
          <w:tab w:val="clear" w:pos="928"/>
          <w:tab w:val="num" w:pos="0"/>
        </w:tabs>
        <w:ind w:left="0" w:firstLine="709"/>
        <w:jc w:val="both"/>
        <w:rPr>
          <w:sz w:val="28"/>
          <w:szCs w:val="28"/>
        </w:rPr>
      </w:pPr>
      <w:r>
        <w:rPr>
          <w:color w:val="000000"/>
          <w:sz w:val="28"/>
          <w:szCs w:val="28"/>
        </w:rPr>
        <w:t xml:space="preserve">Муниципальному автономному учреждению информационно-методическому кабинету  </w:t>
      </w:r>
      <w:r w:rsidR="002C53B6" w:rsidRPr="00412B1C">
        <w:rPr>
          <w:sz w:val="28"/>
          <w:szCs w:val="28"/>
        </w:rPr>
        <w:t>(</w:t>
      </w:r>
      <w:r>
        <w:rPr>
          <w:sz w:val="28"/>
          <w:szCs w:val="28"/>
        </w:rPr>
        <w:t>Опрышко</w:t>
      </w:r>
      <w:r w:rsidR="002C53B6">
        <w:rPr>
          <w:sz w:val="28"/>
          <w:szCs w:val="28"/>
        </w:rPr>
        <w:t> </w:t>
      </w:r>
      <w:r>
        <w:rPr>
          <w:sz w:val="28"/>
          <w:szCs w:val="28"/>
        </w:rPr>
        <w:t>Л</w:t>
      </w:r>
      <w:r w:rsidR="002C53B6" w:rsidRPr="00412B1C">
        <w:rPr>
          <w:sz w:val="28"/>
          <w:szCs w:val="28"/>
        </w:rPr>
        <w:t>.</w:t>
      </w:r>
      <w:r>
        <w:rPr>
          <w:sz w:val="28"/>
          <w:szCs w:val="28"/>
        </w:rPr>
        <w:t>Г</w:t>
      </w:r>
      <w:r w:rsidR="002C53B6" w:rsidRPr="00412B1C">
        <w:rPr>
          <w:sz w:val="28"/>
          <w:szCs w:val="28"/>
        </w:rPr>
        <w:t>.) обеспечить:</w:t>
      </w:r>
    </w:p>
    <w:p w:rsidR="002C53B6" w:rsidRDefault="002C53B6" w:rsidP="002C53B6">
      <w:pPr>
        <w:pStyle w:val="a6"/>
        <w:tabs>
          <w:tab w:val="left" w:pos="0"/>
        </w:tabs>
        <w:ind w:left="0" w:firstLine="709"/>
        <w:jc w:val="both"/>
        <w:rPr>
          <w:sz w:val="28"/>
          <w:szCs w:val="28"/>
        </w:rPr>
      </w:pPr>
      <w:r>
        <w:rPr>
          <w:sz w:val="28"/>
          <w:szCs w:val="28"/>
        </w:rPr>
        <w:t xml:space="preserve">3.1. Научно-методическое и технологическое сопровождение мониторинга качества дошкольного образования в </w:t>
      </w:r>
      <w:r w:rsidR="00D61844" w:rsidRPr="00D61844">
        <w:rPr>
          <w:sz w:val="28"/>
          <w:szCs w:val="28"/>
        </w:rPr>
        <w:t>Октябрьском районе</w:t>
      </w:r>
      <w:r w:rsidR="00D61844">
        <w:t>.</w:t>
      </w:r>
      <w:r>
        <w:rPr>
          <w:sz w:val="28"/>
          <w:szCs w:val="28"/>
        </w:rPr>
        <w:t>.</w:t>
      </w:r>
    </w:p>
    <w:p w:rsidR="002C53B6" w:rsidRDefault="002C53B6" w:rsidP="002C53B6">
      <w:pPr>
        <w:pStyle w:val="a6"/>
        <w:tabs>
          <w:tab w:val="left" w:pos="0"/>
        </w:tabs>
        <w:ind w:left="0" w:firstLine="709"/>
        <w:jc w:val="both"/>
        <w:rPr>
          <w:sz w:val="28"/>
          <w:szCs w:val="28"/>
        </w:rPr>
      </w:pPr>
      <w:r>
        <w:rPr>
          <w:sz w:val="28"/>
          <w:szCs w:val="28"/>
        </w:rPr>
        <w:lastRenderedPageBreak/>
        <w:t>3.2. П</w:t>
      </w:r>
      <w:r w:rsidRPr="00CC14CF">
        <w:rPr>
          <w:sz w:val="28"/>
          <w:szCs w:val="28"/>
        </w:rPr>
        <w:t xml:space="preserve">роведение МКДО на </w:t>
      </w:r>
      <w:r w:rsidR="00D61844">
        <w:rPr>
          <w:sz w:val="28"/>
          <w:szCs w:val="28"/>
        </w:rPr>
        <w:t>муниципальном</w:t>
      </w:r>
      <w:r w:rsidRPr="00CC14CF">
        <w:rPr>
          <w:sz w:val="28"/>
          <w:szCs w:val="28"/>
        </w:rPr>
        <w:t xml:space="preserve"> уровне в соотв</w:t>
      </w:r>
      <w:r>
        <w:rPr>
          <w:sz w:val="28"/>
          <w:szCs w:val="28"/>
        </w:rPr>
        <w:t>етствии с утвержденными сроками.</w:t>
      </w:r>
    </w:p>
    <w:p w:rsidR="002C53B6" w:rsidRDefault="002C53B6" w:rsidP="002C53B6">
      <w:pPr>
        <w:pStyle w:val="a6"/>
        <w:tabs>
          <w:tab w:val="left" w:pos="0"/>
        </w:tabs>
        <w:ind w:left="0" w:firstLine="709"/>
        <w:jc w:val="both"/>
        <w:rPr>
          <w:sz w:val="28"/>
          <w:szCs w:val="28"/>
        </w:rPr>
      </w:pPr>
      <w:r>
        <w:rPr>
          <w:sz w:val="28"/>
          <w:szCs w:val="28"/>
        </w:rPr>
        <w:t>3.3. П</w:t>
      </w:r>
      <w:r w:rsidRPr="00F76DFF">
        <w:rPr>
          <w:sz w:val="28"/>
          <w:szCs w:val="28"/>
        </w:rPr>
        <w:t>овышение квалификации/переподготовку специалистов в области оценки качества дошкольного образования</w:t>
      </w:r>
      <w:r>
        <w:rPr>
          <w:sz w:val="28"/>
          <w:szCs w:val="28"/>
        </w:rPr>
        <w:t>.</w:t>
      </w:r>
    </w:p>
    <w:p w:rsidR="002C53B6" w:rsidRPr="00F76DFF" w:rsidRDefault="002C53B6" w:rsidP="002C53B6">
      <w:pPr>
        <w:pStyle w:val="a6"/>
        <w:tabs>
          <w:tab w:val="left" w:pos="0"/>
        </w:tabs>
        <w:ind w:left="0" w:firstLine="709"/>
        <w:jc w:val="both"/>
        <w:rPr>
          <w:sz w:val="28"/>
          <w:szCs w:val="28"/>
        </w:rPr>
      </w:pPr>
      <w:r>
        <w:rPr>
          <w:sz w:val="28"/>
          <w:szCs w:val="28"/>
        </w:rPr>
        <w:t>3.4. П</w:t>
      </w:r>
      <w:r w:rsidRPr="00F76DFF">
        <w:rPr>
          <w:sz w:val="28"/>
          <w:szCs w:val="28"/>
        </w:rPr>
        <w:t>редставление в отдел образования аналитическо</w:t>
      </w:r>
      <w:r>
        <w:rPr>
          <w:sz w:val="28"/>
          <w:szCs w:val="28"/>
        </w:rPr>
        <w:t>го отчета</w:t>
      </w:r>
      <w:r w:rsidRPr="00F76DFF">
        <w:rPr>
          <w:sz w:val="28"/>
          <w:szCs w:val="28"/>
        </w:rPr>
        <w:t xml:space="preserve"> о результатах МКДО в срок до 20 сентября 2021 года.</w:t>
      </w:r>
    </w:p>
    <w:p w:rsidR="002C53B6" w:rsidRPr="00F76DFF" w:rsidRDefault="002C53B6" w:rsidP="002C53B6">
      <w:pPr>
        <w:pStyle w:val="a6"/>
        <w:numPr>
          <w:ilvl w:val="0"/>
          <w:numId w:val="1"/>
        </w:numPr>
        <w:shd w:val="clear" w:color="auto" w:fill="FFFFFF"/>
        <w:tabs>
          <w:tab w:val="clear" w:pos="928"/>
          <w:tab w:val="num" w:pos="0"/>
        </w:tabs>
        <w:autoSpaceDE w:val="0"/>
        <w:autoSpaceDN w:val="0"/>
        <w:adjustRightInd w:val="0"/>
        <w:ind w:left="0" w:firstLine="709"/>
        <w:jc w:val="both"/>
        <w:rPr>
          <w:sz w:val="28"/>
          <w:szCs w:val="28"/>
        </w:rPr>
      </w:pPr>
      <w:r w:rsidRPr="00F76DFF">
        <w:rPr>
          <w:sz w:val="28"/>
          <w:szCs w:val="28"/>
        </w:rPr>
        <w:t xml:space="preserve">Муниципальным </w:t>
      </w:r>
      <w:r w:rsidR="0047446D">
        <w:rPr>
          <w:sz w:val="28"/>
          <w:szCs w:val="28"/>
        </w:rPr>
        <w:t>бюджетным дошкольным образовательным учреждениям</w:t>
      </w:r>
      <w:r w:rsidRPr="00F76DFF">
        <w:rPr>
          <w:sz w:val="28"/>
          <w:szCs w:val="28"/>
        </w:rPr>
        <w:t>, рекомендовать:</w:t>
      </w:r>
    </w:p>
    <w:p w:rsidR="002C53B6" w:rsidRPr="00A7425A" w:rsidRDefault="002C53B6" w:rsidP="002C53B6">
      <w:pPr>
        <w:pStyle w:val="a6"/>
        <w:widowControl w:val="0"/>
        <w:numPr>
          <w:ilvl w:val="1"/>
          <w:numId w:val="1"/>
        </w:numPr>
        <w:tabs>
          <w:tab w:val="left" w:pos="0"/>
        </w:tabs>
        <w:ind w:left="0" w:firstLine="709"/>
        <w:jc w:val="both"/>
        <w:rPr>
          <w:sz w:val="28"/>
          <w:szCs w:val="28"/>
        </w:rPr>
      </w:pPr>
      <w:r>
        <w:rPr>
          <w:sz w:val="28"/>
          <w:szCs w:val="28"/>
        </w:rPr>
        <w:t>О</w:t>
      </w:r>
      <w:r w:rsidRPr="00F76DFF">
        <w:rPr>
          <w:sz w:val="28"/>
          <w:szCs w:val="28"/>
        </w:rPr>
        <w:t>беспечить</w:t>
      </w:r>
      <w:r w:rsidR="0047446D">
        <w:rPr>
          <w:sz w:val="28"/>
          <w:szCs w:val="28"/>
        </w:rPr>
        <w:t xml:space="preserve"> </w:t>
      </w:r>
      <w:r w:rsidRPr="00F76DFF">
        <w:rPr>
          <w:sz w:val="28"/>
          <w:szCs w:val="28"/>
        </w:rPr>
        <w:t xml:space="preserve">осуществление сбора и анализа информации, характеризующей состояние и динамику развития </w:t>
      </w:r>
      <w:r w:rsidR="0047446D">
        <w:rPr>
          <w:sz w:val="28"/>
          <w:szCs w:val="28"/>
        </w:rPr>
        <w:t>МБДОУ</w:t>
      </w:r>
      <w:r w:rsidRPr="00F76DFF">
        <w:rPr>
          <w:sz w:val="28"/>
          <w:szCs w:val="28"/>
        </w:rPr>
        <w:t xml:space="preserve"> в соответствии с утвержденными</w:t>
      </w:r>
      <w:r>
        <w:rPr>
          <w:sz w:val="28"/>
          <w:szCs w:val="28"/>
        </w:rPr>
        <w:t xml:space="preserve"> сроками.</w:t>
      </w:r>
    </w:p>
    <w:p w:rsidR="002C53B6" w:rsidRDefault="002C53B6" w:rsidP="002C53B6">
      <w:pPr>
        <w:pStyle w:val="a6"/>
        <w:numPr>
          <w:ilvl w:val="1"/>
          <w:numId w:val="1"/>
        </w:numPr>
        <w:shd w:val="clear" w:color="auto" w:fill="FFFFFF"/>
        <w:tabs>
          <w:tab w:val="left" w:pos="0"/>
        </w:tabs>
        <w:autoSpaceDE w:val="0"/>
        <w:autoSpaceDN w:val="0"/>
        <w:adjustRightInd w:val="0"/>
        <w:ind w:left="0" w:firstLine="709"/>
        <w:jc w:val="both"/>
        <w:rPr>
          <w:sz w:val="28"/>
          <w:szCs w:val="28"/>
        </w:rPr>
      </w:pPr>
      <w:r w:rsidRPr="00491669">
        <w:rPr>
          <w:sz w:val="28"/>
          <w:szCs w:val="28"/>
        </w:rPr>
        <w:t>Обеспечить обработку</w:t>
      </w:r>
      <w:r>
        <w:rPr>
          <w:sz w:val="28"/>
          <w:szCs w:val="28"/>
        </w:rPr>
        <w:t xml:space="preserve"> и передачу информации о </w:t>
      </w:r>
      <w:r w:rsidR="0047446D">
        <w:rPr>
          <w:sz w:val="28"/>
          <w:szCs w:val="28"/>
        </w:rPr>
        <w:t xml:space="preserve">МБДОУ </w:t>
      </w:r>
      <w:r>
        <w:rPr>
          <w:sz w:val="28"/>
          <w:szCs w:val="28"/>
        </w:rPr>
        <w:t xml:space="preserve">на </w:t>
      </w:r>
      <w:r w:rsidR="0047446D">
        <w:rPr>
          <w:sz w:val="28"/>
          <w:szCs w:val="28"/>
        </w:rPr>
        <w:t>муниципальный</w:t>
      </w:r>
      <w:r>
        <w:rPr>
          <w:sz w:val="28"/>
          <w:szCs w:val="28"/>
        </w:rPr>
        <w:t xml:space="preserve"> уровень</w:t>
      </w:r>
      <w:r w:rsidRPr="00A7425A">
        <w:rPr>
          <w:sz w:val="28"/>
          <w:szCs w:val="28"/>
        </w:rPr>
        <w:t>.</w:t>
      </w:r>
    </w:p>
    <w:p w:rsidR="002C53B6" w:rsidRDefault="002C53B6" w:rsidP="002C53B6">
      <w:pPr>
        <w:pStyle w:val="a6"/>
        <w:numPr>
          <w:ilvl w:val="1"/>
          <w:numId w:val="1"/>
        </w:numPr>
        <w:shd w:val="clear" w:color="auto" w:fill="FFFFFF"/>
        <w:tabs>
          <w:tab w:val="left" w:pos="0"/>
        </w:tabs>
        <w:autoSpaceDE w:val="0"/>
        <w:autoSpaceDN w:val="0"/>
        <w:adjustRightInd w:val="0"/>
        <w:ind w:left="0" w:firstLine="709"/>
        <w:jc w:val="both"/>
        <w:rPr>
          <w:sz w:val="28"/>
          <w:szCs w:val="28"/>
        </w:rPr>
      </w:pPr>
      <w:r w:rsidRPr="00491669">
        <w:rPr>
          <w:sz w:val="28"/>
          <w:szCs w:val="28"/>
        </w:rPr>
        <w:t>Обеспечить</w:t>
      </w:r>
      <w:r>
        <w:rPr>
          <w:sz w:val="28"/>
          <w:szCs w:val="28"/>
        </w:rPr>
        <w:t xml:space="preserve"> координацию деятельности </w:t>
      </w:r>
      <w:r w:rsidR="00273C6F">
        <w:rPr>
          <w:sz w:val="28"/>
          <w:szCs w:val="28"/>
        </w:rPr>
        <w:t>МБДОУ</w:t>
      </w:r>
      <w:r>
        <w:rPr>
          <w:sz w:val="28"/>
          <w:szCs w:val="28"/>
        </w:rPr>
        <w:t>, осуществляющих оценку качества дошкольного образования на уровне муниципального образования по:</w:t>
      </w:r>
    </w:p>
    <w:p w:rsidR="002C53B6" w:rsidRDefault="002C53B6" w:rsidP="002C53B6">
      <w:pPr>
        <w:pStyle w:val="a6"/>
        <w:shd w:val="clear" w:color="auto" w:fill="FFFFFF"/>
        <w:tabs>
          <w:tab w:val="left" w:pos="0"/>
        </w:tabs>
        <w:autoSpaceDE w:val="0"/>
        <w:autoSpaceDN w:val="0"/>
        <w:adjustRightInd w:val="0"/>
        <w:ind w:left="0" w:firstLine="709"/>
        <w:jc w:val="both"/>
        <w:rPr>
          <w:sz w:val="28"/>
          <w:szCs w:val="28"/>
        </w:rPr>
      </w:pPr>
      <w:r>
        <w:rPr>
          <w:sz w:val="28"/>
          <w:szCs w:val="28"/>
        </w:rPr>
        <w:t>- проведению самообследования и функционирования внутренней системы оценки качества дошкольного образования;</w:t>
      </w:r>
    </w:p>
    <w:p w:rsidR="0047446D" w:rsidRDefault="002C53B6" w:rsidP="0047446D">
      <w:pPr>
        <w:pStyle w:val="a6"/>
        <w:shd w:val="clear" w:color="auto" w:fill="FFFFFF"/>
        <w:tabs>
          <w:tab w:val="left" w:pos="0"/>
        </w:tabs>
        <w:autoSpaceDE w:val="0"/>
        <w:autoSpaceDN w:val="0"/>
        <w:adjustRightInd w:val="0"/>
        <w:ind w:left="0" w:firstLine="709"/>
        <w:jc w:val="both"/>
        <w:rPr>
          <w:spacing w:val="-1"/>
          <w:sz w:val="28"/>
          <w:szCs w:val="28"/>
        </w:rPr>
      </w:pPr>
      <w:r>
        <w:rPr>
          <w:spacing w:val="-1"/>
          <w:sz w:val="28"/>
          <w:szCs w:val="28"/>
        </w:rPr>
        <w:t xml:space="preserve">- учету и анализу результатов </w:t>
      </w:r>
      <w:r w:rsidRPr="00757A09">
        <w:rPr>
          <w:sz w:val="28"/>
          <w:szCs w:val="28"/>
        </w:rPr>
        <w:t>внутренней системы оценки качества образования в ДОО</w:t>
      </w:r>
      <w:r w:rsidR="0047446D">
        <w:rPr>
          <w:sz w:val="28"/>
          <w:szCs w:val="28"/>
        </w:rPr>
        <w:t xml:space="preserve"> </w:t>
      </w:r>
      <w:r>
        <w:rPr>
          <w:spacing w:val="-1"/>
          <w:sz w:val="28"/>
          <w:szCs w:val="28"/>
        </w:rPr>
        <w:t xml:space="preserve">(далее - ВСОКО) для </w:t>
      </w:r>
      <w:r w:rsidRPr="00B513FC">
        <w:rPr>
          <w:spacing w:val="-1"/>
          <w:sz w:val="28"/>
          <w:szCs w:val="28"/>
        </w:rPr>
        <w:t xml:space="preserve">процедур </w:t>
      </w:r>
      <w:r>
        <w:rPr>
          <w:sz w:val="28"/>
          <w:szCs w:val="28"/>
        </w:rPr>
        <w:t>М</w:t>
      </w:r>
      <w:r w:rsidRPr="00B513FC">
        <w:rPr>
          <w:sz w:val="28"/>
          <w:szCs w:val="28"/>
        </w:rPr>
        <w:t>КДО,</w:t>
      </w:r>
      <w:r w:rsidRPr="00B513FC">
        <w:rPr>
          <w:spacing w:val="-1"/>
          <w:sz w:val="28"/>
          <w:szCs w:val="28"/>
        </w:rPr>
        <w:t xml:space="preserve"> внешней (независимой) оценки качества дошкольного образования.</w:t>
      </w:r>
    </w:p>
    <w:p w:rsidR="0047446D" w:rsidRPr="0047446D" w:rsidRDefault="002C53B6" w:rsidP="0047446D">
      <w:pPr>
        <w:pStyle w:val="a6"/>
        <w:shd w:val="clear" w:color="auto" w:fill="FFFFFF"/>
        <w:tabs>
          <w:tab w:val="left" w:pos="0"/>
        </w:tabs>
        <w:autoSpaceDE w:val="0"/>
        <w:autoSpaceDN w:val="0"/>
        <w:adjustRightInd w:val="0"/>
        <w:ind w:left="0" w:firstLine="709"/>
        <w:jc w:val="both"/>
        <w:rPr>
          <w:spacing w:val="-1"/>
          <w:sz w:val="28"/>
          <w:szCs w:val="28"/>
        </w:rPr>
      </w:pPr>
      <w:r>
        <w:rPr>
          <w:sz w:val="28"/>
          <w:szCs w:val="28"/>
        </w:rPr>
        <w:t>5</w:t>
      </w:r>
      <w:r w:rsidRPr="00A7425A">
        <w:rPr>
          <w:sz w:val="28"/>
          <w:szCs w:val="28"/>
        </w:rPr>
        <w:t>.</w:t>
      </w:r>
      <w:r w:rsidR="0047446D" w:rsidRPr="00DF32AE">
        <w:rPr>
          <w:sz w:val="28"/>
          <w:szCs w:val="28"/>
        </w:rPr>
        <w:t xml:space="preserve">Контроль за исполнением настоящего </w:t>
      </w:r>
      <w:r w:rsidR="0047446D">
        <w:rPr>
          <w:sz w:val="28"/>
          <w:szCs w:val="28"/>
        </w:rPr>
        <w:t xml:space="preserve">приказа возложить </w:t>
      </w:r>
      <w:r w:rsidR="0047446D" w:rsidRPr="00DF32AE">
        <w:rPr>
          <w:sz w:val="28"/>
          <w:szCs w:val="28"/>
        </w:rPr>
        <w:t xml:space="preserve">на </w:t>
      </w:r>
      <w:r w:rsidR="0047446D">
        <w:rPr>
          <w:sz w:val="28"/>
          <w:szCs w:val="28"/>
        </w:rPr>
        <w:t>заместителя начальника по образовательному менеджменту А.В. Сухоносенко.</w:t>
      </w:r>
    </w:p>
    <w:p w:rsidR="002C53B6" w:rsidRDefault="002C53B6" w:rsidP="002C53B6">
      <w:pPr>
        <w:pStyle w:val="a6"/>
        <w:shd w:val="clear" w:color="auto" w:fill="FFFFFF"/>
        <w:tabs>
          <w:tab w:val="left" w:pos="0"/>
        </w:tabs>
        <w:autoSpaceDE w:val="0"/>
        <w:autoSpaceDN w:val="0"/>
        <w:adjustRightInd w:val="0"/>
        <w:ind w:left="0" w:firstLine="709"/>
        <w:jc w:val="both"/>
        <w:rPr>
          <w:sz w:val="28"/>
          <w:szCs w:val="28"/>
        </w:rPr>
      </w:pPr>
    </w:p>
    <w:p w:rsidR="002C53B6" w:rsidRDefault="002C53B6" w:rsidP="002C53B6">
      <w:pPr>
        <w:shd w:val="clear" w:color="auto" w:fill="FFFFFF"/>
        <w:tabs>
          <w:tab w:val="left" w:pos="0"/>
        </w:tabs>
        <w:autoSpaceDE w:val="0"/>
        <w:autoSpaceDN w:val="0"/>
        <w:adjustRightInd w:val="0"/>
        <w:ind w:firstLine="0"/>
        <w:rPr>
          <w:rFonts w:ascii="Times New Roman" w:hAnsi="Times New Roman" w:cs="Times New Roman"/>
          <w:sz w:val="28"/>
          <w:szCs w:val="28"/>
        </w:rPr>
      </w:pPr>
    </w:p>
    <w:p w:rsidR="002C53B6" w:rsidRDefault="002C53B6" w:rsidP="002C53B6">
      <w:pPr>
        <w:shd w:val="clear" w:color="auto" w:fill="FFFFFF"/>
        <w:tabs>
          <w:tab w:val="left" w:pos="0"/>
        </w:tabs>
        <w:autoSpaceDE w:val="0"/>
        <w:autoSpaceDN w:val="0"/>
        <w:adjustRightInd w:val="0"/>
        <w:ind w:firstLine="0"/>
        <w:rPr>
          <w:rFonts w:ascii="Times New Roman" w:hAnsi="Times New Roman" w:cs="Times New Roman"/>
          <w:sz w:val="28"/>
          <w:szCs w:val="28"/>
        </w:rPr>
      </w:pPr>
    </w:p>
    <w:p w:rsidR="0022177F" w:rsidRDefault="0047446D" w:rsidP="0022177F">
      <w:pPr>
        <w:ind w:right="-1" w:firstLine="0"/>
        <w:rPr>
          <w:rFonts w:ascii="Times New Roman" w:hAnsi="Times New Roman"/>
          <w:sz w:val="28"/>
          <w:szCs w:val="28"/>
        </w:rPr>
      </w:pPr>
      <w:r w:rsidRPr="0047446D">
        <w:rPr>
          <w:rFonts w:ascii="Times New Roman" w:hAnsi="Times New Roman"/>
        </w:rPr>
        <w:t xml:space="preserve">       </w:t>
      </w:r>
      <w:r w:rsidRPr="0047446D">
        <w:rPr>
          <w:rFonts w:ascii="Times New Roman" w:hAnsi="Times New Roman"/>
          <w:sz w:val="28"/>
          <w:szCs w:val="28"/>
        </w:rPr>
        <w:t>Начальник</w:t>
      </w:r>
    </w:p>
    <w:p w:rsidR="0047446D" w:rsidRPr="0047446D" w:rsidRDefault="0047446D" w:rsidP="0022177F">
      <w:pPr>
        <w:ind w:right="-1" w:firstLine="0"/>
        <w:rPr>
          <w:rFonts w:ascii="Times New Roman" w:hAnsi="Times New Roman"/>
          <w:sz w:val="28"/>
          <w:szCs w:val="28"/>
        </w:rPr>
        <w:sectPr w:rsidR="0047446D" w:rsidRPr="0047446D" w:rsidSect="00FA78BA">
          <w:pgSz w:w="11906" w:h="16838"/>
          <w:pgMar w:top="851" w:right="851" w:bottom="851" w:left="1134" w:header="709" w:footer="709" w:gutter="0"/>
          <w:cols w:space="708"/>
          <w:docGrid w:linePitch="360"/>
        </w:sectPr>
      </w:pPr>
      <w:r w:rsidRPr="0047446D">
        <w:rPr>
          <w:rFonts w:ascii="Times New Roman" w:hAnsi="Times New Roman"/>
          <w:sz w:val="28"/>
          <w:szCs w:val="28"/>
        </w:rPr>
        <w:t xml:space="preserve">отдела образования                                                                           </w:t>
      </w:r>
      <w:r>
        <w:rPr>
          <w:rFonts w:ascii="Times New Roman" w:hAnsi="Times New Roman"/>
          <w:sz w:val="28"/>
          <w:szCs w:val="28"/>
        </w:rPr>
        <w:t>А.А. Тараск</w:t>
      </w:r>
      <w:r w:rsidR="0022177F">
        <w:rPr>
          <w:rFonts w:ascii="Times New Roman" w:hAnsi="Times New Roman"/>
          <w:sz w:val="28"/>
          <w:szCs w:val="28"/>
        </w:rPr>
        <w:t>о</w:t>
      </w:r>
    </w:p>
    <w:p w:rsidR="002C53B6" w:rsidRPr="00A7425A" w:rsidRDefault="002C53B6" w:rsidP="0022177F">
      <w:pPr>
        <w:pStyle w:val="a7"/>
        <w:tabs>
          <w:tab w:val="clear" w:pos="4153"/>
        </w:tabs>
        <w:ind w:left="4962"/>
        <w:jc w:val="right"/>
        <w:rPr>
          <w:sz w:val="28"/>
          <w:szCs w:val="28"/>
        </w:rPr>
      </w:pPr>
      <w:r w:rsidRPr="00A7425A">
        <w:rPr>
          <w:sz w:val="28"/>
          <w:szCs w:val="28"/>
        </w:rPr>
        <w:lastRenderedPageBreak/>
        <w:t>Приложение № 1</w:t>
      </w:r>
    </w:p>
    <w:p w:rsidR="002C53B6" w:rsidRPr="00A7425A" w:rsidRDefault="002C53B6" w:rsidP="0022177F">
      <w:pPr>
        <w:ind w:left="4962" w:firstLine="0"/>
        <w:jc w:val="right"/>
        <w:rPr>
          <w:rFonts w:ascii="Times New Roman" w:hAnsi="Times New Roman" w:cs="Times New Roman"/>
          <w:sz w:val="28"/>
          <w:szCs w:val="28"/>
        </w:rPr>
      </w:pPr>
      <w:r w:rsidRPr="00A7425A">
        <w:rPr>
          <w:rFonts w:ascii="Times New Roman" w:hAnsi="Times New Roman" w:cs="Times New Roman"/>
          <w:sz w:val="28"/>
          <w:szCs w:val="28"/>
        </w:rPr>
        <w:t xml:space="preserve">к приказу </w:t>
      </w:r>
      <w:r w:rsidR="0047446D">
        <w:rPr>
          <w:rFonts w:ascii="Times New Roman" w:hAnsi="Times New Roman" w:cs="Times New Roman"/>
          <w:sz w:val="28"/>
          <w:szCs w:val="28"/>
        </w:rPr>
        <w:t xml:space="preserve">отдела </w:t>
      </w:r>
      <w:r w:rsidRPr="00A7425A">
        <w:rPr>
          <w:rFonts w:ascii="Times New Roman" w:hAnsi="Times New Roman" w:cs="Times New Roman"/>
          <w:sz w:val="28"/>
          <w:szCs w:val="28"/>
        </w:rPr>
        <w:t xml:space="preserve">образования </w:t>
      </w:r>
    </w:p>
    <w:p w:rsidR="002C53B6" w:rsidRPr="0022177F" w:rsidRDefault="002C53B6" w:rsidP="0022177F">
      <w:pPr>
        <w:ind w:left="4962" w:firstLine="0"/>
        <w:jc w:val="right"/>
        <w:rPr>
          <w:rFonts w:ascii="Times New Roman" w:hAnsi="Times New Roman" w:cs="Times New Roman"/>
          <w:sz w:val="28"/>
          <w:szCs w:val="28"/>
          <w:u w:val="single"/>
        </w:rPr>
      </w:pPr>
      <w:r w:rsidRPr="0022177F">
        <w:rPr>
          <w:rFonts w:ascii="Times New Roman" w:hAnsi="Times New Roman" w:cs="Times New Roman"/>
          <w:sz w:val="28"/>
          <w:szCs w:val="28"/>
          <w:u w:val="single"/>
        </w:rPr>
        <w:t>от </w:t>
      </w:r>
      <w:r w:rsidR="0047446D" w:rsidRPr="0022177F">
        <w:rPr>
          <w:rFonts w:ascii="Times New Roman" w:hAnsi="Times New Roman" w:cs="Times New Roman"/>
          <w:sz w:val="28"/>
          <w:szCs w:val="28"/>
          <w:u w:val="single"/>
        </w:rPr>
        <w:t xml:space="preserve">28.05.2021 № 343 </w:t>
      </w:r>
    </w:p>
    <w:p w:rsidR="002C53B6" w:rsidRPr="00A7425A" w:rsidRDefault="002C53B6" w:rsidP="002C53B6">
      <w:pPr>
        <w:ind w:firstLine="0"/>
        <w:jc w:val="center"/>
        <w:rPr>
          <w:rFonts w:ascii="Times New Roman" w:hAnsi="Times New Roman" w:cs="Times New Roman"/>
          <w:sz w:val="28"/>
          <w:szCs w:val="28"/>
        </w:rPr>
      </w:pPr>
    </w:p>
    <w:p w:rsidR="002C53B6" w:rsidRDefault="002C53B6" w:rsidP="002C53B6">
      <w:pPr>
        <w:ind w:firstLine="0"/>
        <w:jc w:val="center"/>
        <w:rPr>
          <w:rFonts w:ascii="Times New Roman" w:hAnsi="Times New Roman" w:cs="Times New Roman"/>
          <w:color w:val="000000"/>
          <w:sz w:val="28"/>
          <w:szCs w:val="28"/>
        </w:rPr>
      </w:pPr>
    </w:p>
    <w:p w:rsidR="002C53B6" w:rsidRPr="00757A09" w:rsidRDefault="002C53B6" w:rsidP="002C53B6">
      <w:pPr>
        <w:ind w:firstLine="0"/>
        <w:jc w:val="center"/>
        <w:rPr>
          <w:rFonts w:ascii="Times New Roman" w:hAnsi="Times New Roman"/>
          <w:color w:val="2E2E30"/>
          <w:sz w:val="28"/>
          <w:szCs w:val="28"/>
          <w:shd w:val="clear" w:color="auto" w:fill="FFFFFF"/>
        </w:rPr>
      </w:pPr>
    </w:p>
    <w:p w:rsidR="002C53B6" w:rsidRPr="00757A09" w:rsidRDefault="002C53B6" w:rsidP="002C53B6">
      <w:pPr>
        <w:ind w:firstLine="0"/>
        <w:jc w:val="center"/>
        <w:rPr>
          <w:rFonts w:ascii="Times New Roman" w:hAnsi="Times New Roman"/>
          <w:color w:val="2E2E30"/>
          <w:sz w:val="28"/>
          <w:szCs w:val="28"/>
          <w:shd w:val="clear" w:color="auto" w:fill="FFFFFF"/>
        </w:rPr>
      </w:pPr>
    </w:p>
    <w:p w:rsidR="002C53B6" w:rsidRDefault="002C53B6" w:rsidP="002C53B6">
      <w:pPr>
        <w:ind w:firstLine="0"/>
        <w:jc w:val="center"/>
        <w:rPr>
          <w:rFonts w:ascii="Times New Roman" w:hAnsi="Times New Roman"/>
          <w:color w:val="2E2E30"/>
          <w:sz w:val="28"/>
          <w:szCs w:val="28"/>
          <w:shd w:val="clear" w:color="auto" w:fill="FFFFFF"/>
        </w:rPr>
      </w:pPr>
    </w:p>
    <w:p w:rsidR="0022177F" w:rsidRDefault="0022177F" w:rsidP="002C53B6">
      <w:pPr>
        <w:ind w:firstLine="0"/>
        <w:jc w:val="center"/>
        <w:rPr>
          <w:rFonts w:ascii="Times New Roman" w:hAnsi="Times New Roman"/>
          <w:color w:val="2E2E30"/>
          <w:sz w:val="28"/>
          <w:szCs w:val="28"/>
          <w:shd w:val="clear" w:color="auto" w:fill="FFFFFF"/>
        </w:rPr>
      </w:pPr>
    </w:p>
    <w:p w:rsidR="0022177F" w:rsidRDefault="0022177F" w:rsidP="002C53B6">
      <w:pPr>
        <w:ind w:firstLine="0"/>
        <w:jc w:val="center"/>
        <w:rPr>
          <w:rFonts w:ascii="Times New Roman" w:hAnsi="Times New Roman"/>
          <w:color w:val="2E2E30"/>
          <w:sz w:val="28"/>
          <w:szCs w:val="28"/>
          <w:shd w:val="clear" w:color="auto" w:fill="FFFFFF"/>
        </w:rPr>
      </w:pPr>
    </w:p>
    <w:p w:rsidR="0022177F" w:rsidRDefault="0022177F" w:rsidP="002C53B6">
      <w:pPr>
        <w:ind w:firstLine="0"/>
        <w:jc w:val="center"/>
        <w:rPr>
          <w:rFonts w:ascii="Times New Roman" w:hAnsi="Times New Roman"/>
          <w:color w:val="2E2E30"/>
          <w:sz w:val="28"/>
          <w:szCs w:val="28"/>
          <w:shd w:val="clear" w:color="auto" w:fill="FFFFFF"/>
        </w:rPr>
      </w:pPr>
    </w:p>
    <w:p w:rsidR="0022177F" w:rsidRDefault="0022177F" w:rsidP="002C53B6">
      <w:pPr>
        <w:ind w:firstLine="0"/>
        <w:jc w:val="center"/>
        <w:rPr>
          <w:rFonts w:ascii="Times New Roman" w:hAnsi="Times New Roman"/>
          <w:color w:val="2E2E30"/>
          <w:sz w:val="28"/>
          <w:szCs w:val="28"/>
          <w:shd w:val="clear" w:color="auto" w:fill="FFFFFF"/>
        </w:rPr>
      </w:pPr>
    </w:p>
    <w:p w:rsidR="0022177F" w:rsidRPr="00757A09" w:rsidRDefault="0022177F" w:rsidP="002C53B6">
      <w:pPr>
        <w:ind w:firstLine="0"/>
        <w:jc w:val="center"/>
        <w:rPr>
          <w:rFonts w:ascii="Times New Roman" w:hAnsi="Times New Roman"/>
          <w:color w:val="2E2E30"/>
          <w:sz w:val="28"/>
          <w:szCs w:val="28"/>
          <w:shd w:val="clear" w:color="auto" w:fill="FFFFFF"/>
        </w:rPr>
      </w:pPr>
    </w:p>
    <w:p w:rsidR="002C53B6" w:rsidRPr="00757A09" w:rsidRDefault="002C53B6" w:rsidP="002C53B6">
      <w:pPr>
        <w:ind w:firstLine="0"/>
        <w:jc w:val="center"/>
        <w:rPr>
          <w:rFonts w:ascii="Times New Roman" w:hAnsi="Times New Roman"/>
          <w:color w:val="2E2E30"/>
          <w:sz w:val="28"/>
          <w:szCs w:val="28"/>
          <w:shd w:val="clear" w:color="auto" w:fill="FFFFFF"/>
        </w:rPr>
      </w:pPr>
    </w:p>
    <w:p w:rsidR="002C53B6" w:rsidRPr="00757A09" w:rsidRDefault="002C53B6" w:rsidP="002C53B6">
      <w:pPr>
        <w:ind w:firstLine="0"/>
        <w:jc w:val="center"/>
        <w:rPr>
          <w:rFonts w:ascii="Times New Roman" w:hAnsi="Times New Roman"/>
          <w:color w:val="2E2E30"/>
          <w:sz w:val="28"/>
          <w:szCs w:val="28"/>
          <w:shd w:val="clear" w:color="auto" w:fill="FFFFFF"/>
        </w:rPr>
      </w:pPr>
    </w:p>
    <w:p w:rsidR="002C53B6" w:rsidRPr="00757A09" w:rsidRDefault="002C53B6" w:rsidP="002C53B6">
      <w:pPr>
        <w:ind w:firstLine="0"/>
        <w:jc w:val="center"/>
        <w:rPr>
          <w:rFonts w:ascii="Times New Roman" w:hAnsi="Times New Roman"/>
          <w:color w:val="2E2E30"/>
          <w:sz w:val="28"/>
          <w:szCs w:val="28"/>
          <w:shd w:val="clear" w:color="auto" w:fill="FFFFFF"/>
        </w:rPr>
      </w:pPr>
    </w:p>
    <w:p w:rsidR="002C53B6" w:rsidRPr="0022177F" w:rsidRDefault="0047446D" w:rsidP="002C53B6">
      <w:pPr>
        <w:ind w:firstLine="0"/>
        <w:jc w:val="center"/>
        <w:rPr>
          <w:rFonts w:ascii="Times New Roman" w:hAnsi="Times New Roman"/>
          <w:b/>
          <w:sz w:val="32"/>
          <w:szCs w:val="32"/>
        </w:rPr>
      </w:pPr>
      <w:r w:rsidRPr="0022177F">
        <w:rPr>
          <w:rFonts w:ascii="Times New Roman" w:hAnsi="Times New Roman"/>
          <w:b/>
          <w:sz w:val="32"/>
          <w:szCs w:val="32"/>
        </w:rPr>
        <w:t>Муниципальная</w:t>
      </w:r>
      <w:r w:rsidR="002C53B6" w:rsidRPr="0022177F">
        <w:rPr>
          <w:rFonts w:ascii="Times New Roman" w:hAnsi="Times New Roman"/>
          <w:b/>
          <w:sz w:val="32"/>
          <w:szCs w:val="32"/>
        </w:rPr>
        <w:t xml:space="preserve"> программа мониторинга</w:t>
      </w:r>
    </w:p>
    <w:p w:rsidR="002C53B6" w:rsidRPr="0022177F" w:rsidRDefault="002C53B6" w:rsidP="002C53B6">
      <w:pPr>
        <w:ind w:firstLine="0"/>
        <w:jc w:val="center"/>
        <w:rPr>
          <w:rFonts w:ascii="Times New Roman" w:hAnsi="Times New Roman"/>
          <w:b/>
          <w:sz w:val="32"/>
          <w:szCs w:val="32"/>
        </w:rPr>
      </w:pPr>
      <w:r w:rsidRPr="0022177F">
        <w:rPr>
          <w:rFonts w:ascii="Times New Roman" w:hAnsi="Times New Roman"/>
          <w:b/>
          <w:sz w:val="32"/>
          <w:szCs w:val="32"/>
        </w:rPr>
        <w:t>качества дошкольного образования</w:t>
      </w:r>
    </w:p>
    <w:p w:rsidR="002C53B6" w:rsidRPr="0022177F" w:rsidRDefault="002C53B6" w:rsidP="002C53B6">
      <w:pPr>
        <w:ind w:firstLine="0"/>
        <w:jc w:val="center"/>
        <w:rPr>
          <w:rFonts w:ascii="Times New Roman" w:hAnsi="Times New Roman"/>
          <w:b/>
          <w:sz w:val="32"/>
          <w:szCs w:val="32"/>
        </w:rPr>
      </w:pPr>
      <w:r w:rsidRPr="0022177F">
        <w:rPr>
          <w:rFonts w:ascii="Times New Roman" w:hAnsi="Times New Roman"/>
          <w:b/>
          <w:sz w:val="32"/>
          <w:szCs w:val="32"/>
        </w:rPr>
        <w:t>(</w:t>
      </w:r>
      <w:r w:rsidR="0047446D" w:rsidRPr="0022177F">
        <w:rPr>
          <w:rFonts w:ascii="Times New Roman" w:hAnsi="Times New Roman"/>
          <w:b/>
          <w:sz w:val="32"/>
          <w:szCs w:val="32"/>
        </w:rPr>
        <w:t>Октябрьский район</w:t>
      </w:r>
      <w:r w:rsidRPr="0022177F">
        <w:rPr>
          <w:rFonts w:ascii="Times New Roman" w:hAnsi="Times New Roman"/>
          <w:b/>
          <w:sz w:val="32"/>
          <w:szCs w:val="32"/>
        </w:rPr>
        <w:t>)</w:t>
      </w: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47446D" w:rsidRDefault="0047446D" w:rsidP="002C53B6">
      <w:pPr>
        <w:ind w:firstLine="0"/>
        <w:jc w:val="center"/>
        <w:rPr>
          <w:rFonts w:ascii="Times New Roman" w:hAnsi="Times New Roman"/>
          <w:sz w:val="28"/>
          <w:szCs w:val="28"/>
        </w:rPr>
      </w:pPr>
    </w:p>
    <w:p w:rsidR="0047446D" w:rsidRDefault="0047446D" w:rsidP="002C53B6">
      <w:pPr>
        <w:ind w:firstLine="0"/>
        <w:jc w:val="center"/>
        <w:rPr>
          <w:rFonts w:ascii="Times New Roman" w:hAnsi="Times New Roman"/>
          <w:sz w:val="28"/>
          <w:szCs w:val="28"/>
        </w:rPr>
      </w:pPr>
    </w:p>
    <w:p w:rsidR="0047446D" w:rsidRPr="00757A09" w:rsidRDefault="0047446D" w:rsidP="002C53B6">
      <w:pPr>
        <w:ind w:firstLine="0"/>
        <w:jc w:val="center"/>
        <w:rPr>
          <w:rFonts w:ascii="Times New Roman" w:hAnsi="Times New Roman"/>
          <w:sz w:val="28"/>
          <w:szCs w:val="28"/>
        </w:rPr>
      </w:pPr>
    </w:p>
    <w:p w:rsidR="002C53B6" w:rsidRPr="00757A09" w:rsidRDefault="0047446D" w:rsidP="002C53B6">
      <w:pPr>
        <w:ind w:firstLine="0"/>
        <w:jc w:val="center"/>
        <w:rPr>
          <w:rFonts w:ascii="Times New Roman" w:hAnsi="Times New Roman"/>
          <w:sz w:val="28"/>
          <w:szCs w:val="28"/>
        </w:rPr>
      </w:pPr>
      <w:r>
        <w:rPr>
          <w:rFonts w:ascii="Times New Roman" w:hAnsi="Times New Roman"/>
          <w:sz w:val="28"/>
          <w:szCs w:val="28"/>
        </w:rPr>
        <w:t>Каменоломни</w:t>
      </w:r>
    </w:p>
    <w:p w:rsidR="002C53B6" w:rsidRPr="00757A09" w:rsidRDefault="002C53B6" w:rsidP="002C53B6">
      <w:pPr>
        <w:ind w:firstLine="0"/>
        <w:jc w:val="center"/>
        <w:rPr>
          <w:rFonts w:ascii="Times New Roman" w:hAnsi="Times New Roman"/>
          <w:sz w:val="28"/>
          <w:szCs w:val="28"/>
        </w:rPr>
      </w:pPr>
      <w:r w:rsidRPr="00757A09">
        <w:rPr>
          <w:rFonts w:ascii="Times New Roman" w:hAnsi="Times New Roman"/>
          <w:sz w:val="28"/>
          <w:szCs w:val="28"/>
        </w:rPr>
        <w:t>2021</w:t>
      </w:r>
    </w:p>
    <w:p w:rsidR="002C53B6" w:rsidRPr="00757A09" w:rsidRDefault="002C53B6" w:rsidP="002C53B6">
      <w:pPr>
        <w:rPr>
          <w:rFonts w:ascii="Times New Roman" w:hAnsi="Times New Roman"/>
          <w:sz w:val="28"/>
          <w:szCs w:val="28"/>
        </w:rPr>
      </w:pPr>
      <w:r w:rsidRPr="00757A09">
        <w:rPr>
          <w:rFonts w:ascii="Times New Roman" w:hAnsi="Times New Roman"/>
          <w:sz w:val="28"/>
          <w:szCs w:val="28"/>
        </w:rPr>
        <w:br w:type="page"/>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7"/>
        <w:gridCol w:w="9526"/>
      </w:tblGrid>
      <w:tr w:rsidR="002C53B6" w:rsidRPr="00757A09" w:rsidTr="00D61844">
        <w:tc>
          <w:tcPr>
            <w:tcW w:w="0" w:type="auto"/>
          </w:tcPr>
          <w:p w:rsidR="002C53B6" w:rsidRPr="00AA2661" w:rsidRDefault="002C53B6" w:rsidP="00D61844">
            <w:pPr>
              <w:ind w:firstLine="0"/>
              <w:jc w:val="center"/>
              <w:rPr>
                <w:rFonts w:ascii="Times New Roman" w:hAnsi="Times New Roman"/>
                <w:b/>
                <w:sz w:val="28"/>
                <w:szCs w:val="28"/>
              </w:rPr>
            </w:pPr>
            <w:r w:rsidRPr="00AA2661">
              <w:rPr>
                <w:rFonts w:ascii="Times New Roman" w:hAnsi="Times New Roman"/>
                <w:b/>
                <w:sz w:val="28"/>
                <w:szCs w:val="28"/>
              </w:rPr>
              <w:lastRenderedPageBreak/>
              <w:t>№</w:t>
            </w:r>
          </w:p>
          <w:p w:rsidR="002C53B6" w:rsidRPr="00757A09" w:rsidRDefault="002C53B6" w:rsidP="00D61844">
            <w:pPr>
              <w:ind w:firstLine="0"/>
              <w:jc w:val="center"/>
              <w:rPr>
                <w:rFonts w:ascii="Times New Roman" w:hAnsi="Times New Roman"/>
                <w:sz w:val="28"/>
                <w:szCs w:val="28"/>
              </w:rPr>
            </w:pPr>
            <w:r w:rsidRPr="00AA2661">
              <w:rPr>
                <w:rFonts w:ascii="Times New Roman" w:hAnsi="Times New Roman"/>
                <w:b/>
                <w:sz w:val="28"/>
                <w:szCs w:val="28"/>
              </w:rPr>
              <w:t>п/п</w:t>
            </w:r>
          </w:p>
        </w:tc>
        <w:tc>
          <w:tcPr>
            <w:tcW w:w="0" w:type="auto"/>
          </w:tcPr>
          <w:p w:rsidR="002C53B6" w:rsidRPr="00757A09" w:rsidRDefault="002C53B6" w:rsidP="00D61844">
            <w:pPr>
              <w:ind w:firstLine="0"/>
              <w:jc w:val="center"/>
              <w:rPr>
                <w:rFonts w:ascii="Times New Roman" w:hAnsi="Times New Roman"/>
                <w:b/>
                <w:sz w:val="28"/>
                <w:szCs w:val="28"/>
              </w:rPr>
            </w:pPr>
            <w:r w:rsidRPr="00757A09">
              <w:rPr>
                <w:rFonts w:ascii="Times New Roman" w:hAnsi="Times New Roman"/>
                <w:b/>
                <w:sz w:val="28"/>
                <w:szCs w:val="28"/>
              </w:rPr>
              <w:t>Содержание</w:t>
            </w:r>
          </w:p>
        </w:tc>
      </w:tr>
      <w:tr w:rsidR="002C53B6" w:rsidRPr="00757A09" w:rsidTr="00D61844">
        <w:tc>
          <w:tcPr>
            <w:tcW w:w="0" w:type="auto"/>
          </w:tcPr>
          <w:p w:rsidR="002C53B6" w:rsidRPr="00757A09" w:rsidRDefault="002C53B6" w:rsidP="00D61844">
            <w:pPr>
              <w:ind w:firstLine="0"/>
              <w:jc w:val="center"/>
              <w:rPr>
                <w:rFonts w:ascii="Times New Roman" w:hAnsi="Times New Roman"/>
                <w:sz w:val="28"/>
                <w:szCs w:val="28"/>
              </w:rPr>
            </w:pPr>
          </w:p>
        </w:tc>
        <w:tc>
          <w:tcPr>
            <w:tcW w:w="0" w:type="auto"/>
          </w:tcPr>
          <w:p w:rsidR="002C53B6" w:rsidRPr="00757A09" w:rsidRDefault="002C53B6" w:rsidP="00D61844">
            <w:pPr>
              <w:ind w:firstLine="0"/>
              <w:rPr>
                <w:rFonts w:ascii="Times New Roman" w:hAnsi="Times New Roman"/>
                <w:b/>
                <w:sz w:val="28"/>
                <w:szCs w:val="28"/>
              </w:rPr>
            </w:pPr>
            <w:r w:rsidRPr="00AA2661">
              <w:rPr>
                <w:rFonts w:ascii="Times New Roman" w:hAnsi="Times New Roman" w:cs="Times New Roman"/>
                <w:b/>
                <w:sz w:val="28"/>
                <w:szCs w:val="28"/>
              </w:rPr>
              <w:t>Обозначения и сокращения</w:t>
            </w:r>
          </w:p>
        </w:tc>
      </w:tr>
      <w:tr w:rsidR="002C53B6" w:rsidRPr="00757A09" w:rsidTr="00D61844">
        <w:tc>
          <w:tcPr>
            <w:tcW w:w="0" w:type="auto"/>
          </w:tcPr>
          <w:p w:rsidR="002C53B6" w:rsidRPr="00757A09" w:rsidRDefault="002C53B6" w:rsidP="00D61844">
            <w:pPr>
              <w:ind w:firstLine="0"/>
              <w:jc w:val="center"/>
              <w:rPr>
                <w:rFonts w:ascii="Times New Roman" w:hAnsi="Times New Roman"/>
                <w:sz w:val="28"/>
                <w:szCs w:val="28"/>
              </w:rPr>
            </w:pPr>
          </w:p>
        </w:tc>
        <w:tc>
          <w:tcPr>
            <w:tcW w:w="0" w:type="auto"/>
          </w:tcPr>
          <w:p w:rsidR="002C53B6" w:rsidRPr="00757A09" w:rsidRDefault="002C53B6" w:rsidP="00D61844">
            <w:pPr>
              <w:ind w:firstLine="0"/>
              <w:jc w:val="left"/>
              <w:rPr>
                <w:rFonts w:ascii="Times New Roman" w:hAnsi="Times New Roman"/>
                <w:sz w:val="28"/>
                <w:szCs w:val="28"/>
              </w:rPr>
            </w:pPr>
            <w:r w:rsidRPr="00757A09">
              <w:rPr>
                <w:rFonts w:ascii="Times New Roman" w:hAnsi="Times New Roman"/>
                <w:b/>
                <w:sz w:val="28"/>
                <w:szCs w:val="28"/>
              </w:rPr>
              <w:t>Введение</w:t>
            </w:r>
          </w:p>
        </w:tc>
      </w:tr>
      <w:tr w:rsidR="002C53B6" w:rsidRPr="00757A09" w:rsidTr="00D61844">
        <w:tc>
          <w:tcPr>
            <w:tcW w:w="0" w:type="auto"/>
          </w:tcPr>
          <w:p w:rsidR="002C53B6" w:rsidRPr="00757A09" w:rsidRDefault="002C53B6" w:rsidP="00D61844">
            <w:pPr>
              <w:ind w:firstLine="0"/>
              <w:jc w:val="center"/>
              <w:rPr>
                <w:rFonts w:ascii="Times New Roman" w:hAnsi="Times New Roman"/>
                <w:sz w:val="28"/>
                <w:szCs w:val="28"/>
              </w:rPr>
            </w:pPr>
            <w:r w:rsidRPr="00757A09">
              <w:rPr>
                <w:rFonts w:ascii="Times New Roman" w:hAnsi="Times New Roman"/>
                <w:sz w:val="28"/>
                <w:szCs w:val="28"/>
              </w:rPr>
              <w:t>1.</w:t>
            </w:r>
          </w:p>
        </w:tc>
        <w:tc>
          <w:tcPr>
            <w:tcW w:w="0" w:type="auto"/>
          </w:tcPr>
          <w:p w:rsidR="002C53B6" w:rsidRPr="00757A09" w:rsidRDefault="002C53B6" w:rsidP="00D61844">
            <w:pPr>
              <w:ind w:firstLine="0"/>
              <w:jc w:val="left"/>
              <w:rPr>
                <w:rFonts w:ascii="Times New Roman" w:hAnsi="Times New Roman"/>
                <w:b/>
                <w:sz w:val="28"/>
                <w:szCs w:val="28"/>
              </w:rPr>
            </w:pPr>
            <w:r w:rsidRPr="00757A09">
              <w:rPr>
                <w:rFonts w:ascii="Times New Roman" w:hAnsi="Times New Roman"/>
                <w:b/>
                <w:sz w:val="28"/>
                <w:szCs w:val="28"/>
              </w:rPr>
              <w:t>Цели мониторинга к</w:t>
            </w:r>
            <w:r>
              <w:rPr>
                <w:rFonts w:ascii="Times New Roman" w:hAnsi="Times New Roman"/>
                <w:b/>
                <w:sz w:val="28"/>
                <w:szCs w:val="28"/>
              </w:rPr>
              <w:t>ачества дошкольного образования</w:t>
            </w:r>
          </w:p>
        </w:tc>
      </w:tr>
      <w:tr w:rsidR="002C53B6" w:rsidRPr="00757A09" w:rsidTr="00D61844">
        <w:tc>
          <w:tcPr>
            <w:tcW w:w="0" w:type="auto"/>
          </w:tcPr>
          <w:p w:rsidR="002C53B6" w:rsidRPr="00757A09" w:rsidRDefault="002C53B6" w:rsidP="00D61844">
            <w:pPr>
              <w:ind w:firstLine="0"/>
              <w:jc w:val="center"/>
              <w:rPr>
                <w:rFonts w:ascii="Times New Roman" w:hAnsi="Times New Roman"/>
                <w:sz w:val="28"/>
                <w:szCs w:val="28"/>
              </w:rPr>
            </w:pPr>
            <w:r w:rsidRPr="00757A09">
              <w:rPr>
                <w:rFonts w:ascii="Times New Roman" w:hAnsi="Times New Roman"/>
                <w:sz w:val="28"/>
                <w:szCs w:val="28"/>
              </w:rPr>
              <w:t>2.</w:t>
            </w:r>
          </w:p>
        </w:tc>
        <w:tc>
          <w:tcPr>
            <w:tcW w:w="0" w:type="auto"/>
          </w:tcPr>
          <w:p w:rsidR="002C53B6" w:rsidRPr="00757A09" w:rsidRDefault="002C53B6" w:rsidP="00D61844">
            <w:pPr>
              <w:ind w:firstLine="0"/>
              <w:jc w:val="left"/>
              <w:rPr>
                <w:rFonts w:ascii="Times New Roman" w:hAnsi="Times New Roman"/>
                <w:b/>
                <w:sz w:val="28"/>
                <w:szCs w:val="28"/>
              </w:rPr>
            </w:pPr>
            <w:r>
              <w:rPr>
                <w:rFonts w:ascii="Times New Roman" w:hAnsi="Times New Roman"/>
                <w:b/>
                <w:sz w:val="28"/>
                <w:szCs w:val="28"/>
              </w:rPr>
              <w:t>П</w:t>
            </w:r>
            <w:r w:rsidRPr="00757A09">
              <w:rPr>
                <w:rFonts w:ascii="Times New Roman" w:hAnsi="Times New Roman"/>
                <w:b/>
                <w:sz w:val="28"/>
                <w:szCs w:val="28"/>
              </w:rPr>
              <w:t>оказатели качества дошкольного образования</w:t>
            </w:r>
          </w:p>
        </w:tc>
      </w:tr>
      <w:tr w:rsidR="002C53B6" w:rsidRPr="00757A09" w:rsidTr="00D61844">
        <w:tc>
          <w:tcPr>
            <w:tcW w:w="0" w:type="auto"/>
          </w:tcPr>
          <w:p w:rsidR="002C53B6" w:rsidRPr="00757A09" w:rsidRDefault="002C53B6" w:rsidP="00D61844">
            <w:pPr>
              <w:ind w:firstLine="0"/>
              <w:jc w:val="center"/>
              <w:rPr>
                <w:rFonts w:ascii="Times New Roman" w:hAnsi="Times New Roman"/>
                <w:sz w:val="28"/>
                <w:szCs w:val="28"/>
              </w:rPr>
            </w:pPr>
          </w:p>
        </w:tc>
        <w:tc>
          <w:tcPr>
            <w:tcW w:w="0" w:type="auto"/>
          </w:tcPr>
          <w:p w:rsidR="002C53B6" w:rsidRPr="00757A09" w:rsidRDefault="002C53B6" w:rsidP="00D61844">
            <w:pPr>
              <w:ind w:firstLine="0"/>
              <w:jc w:val="left"/>
              <w:rPr>
                <w:rFonts w:ascii="Times New Roman" w:hAnsi="Times New Roman"/>
                <w:sz w:val="28"/>
                <w:szCs w:val="28"/>
              </w:rPr>
            </w:pPr>
            <w:r w:rsidRPr="00757A09">
              <w:rPr>
                <w:rFonts w:ascii="Times New Roman" w:hAnsi="Times New Roman"/>
                <w:sz w:val="28"/>
                <w:szCs w:val="28"/>
              </w:rPr>
              <w:t>качество образовательных программ дошкольного образования</w:t>
            </w:r>
          </w:p>
        </w:tc>
      </w:tr>
      <w:tr w:rsidR="002C53B6" w:rsidRPr="00757A09" w:rsidTr="00D61844">
        <w:tc>
          <w:tcPr>
            <w:tcW w:w="0" w:type="auto"/>
          </w:tcPr>
          <w:p w:rsidR="002C53B6" w:rsidRPr="00757A09" w:rsidRDefault="002C53B6" w:rsidP="00D61844">
            <w:pPr>
              <w:ind w:firstLine="0"/>
              <w:jc w:val="center"/>
              <w:rPr>
                <w:rFonts w:ascii="Times New Roman" w:hAnsi="Times New Roman"/>
                <w:sz w:val="28"/>
                <w:szCs w:val="28"/>
              </w:rPr>
            </w:pPr>
          </w:p>
        </w:tc>
        <w:tc>
          <w:tcPr>
            <w:tcW w:w="0" w:type="auto"/>
          </w:tcPr>
          <w:p w:rsidR="002C53B6" w:rsidRPr="00757A09" w:rsidRDefault="002C53B6" w:rsidP="00D61844">
            <w:pPr>
              <w:ind w:firstLine="0"/>
              <w:jc w:val="left"/>
              <w:rPr>
                <w:rFonts w:ascii="Times New Roman" w:hAnsi="Times New Roman"/>
                <w:sz w:val="28"/>
                <w:szCs w:val="28"/>
              </w:rPr>
            </w:pPr>
            <w:r w:rsidRPr="00757A09">
              <w:rPr>
                <w:rFonts w:ascii="Times New Roman" w:hAnsi="Times New Roman"/>
                <w:sz w:val="28"/>
                <w:szCs w:val="28"/>
              </w:rPr>
              <w:t>качество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tc>
      </w:tr>
      <w:tr w:rsidR="002C53B6" w:rsidRPr="00757A09" w:rsidTr="00D61844">
        <w:tc>
          <w:tcPr>
            <w:tcW w:w="0" w:type="auto"/>
          </w:tcPr>
          <w:p w:rsidR="002C53B6" w:rsidRPr="00757A09" w:rsidRDefault="002C53B6" w:rsidP="00D61844">
            <w:pPr>
              <w:ind w:firstLine="0"/>
              <w:jc w:val="center"/>
              <w:rPr>
                <w:rFonts w:ascii="Times New Roman" w:hAnsi="Times New Roman"/>
                <w:sz w:val="28"/>
                <w:szCs w:val="28"/>
              </w:rPr>
            </w:pPr>
          </w:p>
        </w:tc>
        <w:tc>
          <w:tcPr>
            <w:tcW w:w="0" w:type="auto"/>
          </w:tcPr>
          <w:p w:rsidR="002C53B6" w:rsidRPr="00757A09" w:rsidRDefault="002C53B6" w:rsidP="00D61844">
            <w:pPr>
              <w:ind w:firstLine="0"/>
              <w:jc w:val="left"/>
              <w:rPr>
                <w:rFonts w:ascii="Times New Roman" w:hAnsi="Times New Roman"/>
                <w:sz w:val="28"/>
                <w:szCs w:val="28"/>
              </w:rPr>
            </w:pPr>
            <w:r w:rsidRPr="00757A09">
              <w:rPr>
                <w:rFonts w:ascii="Times New Roman" w:hAnsi="Times New Roman"/>
                <w:sz w:val="28"/>
                <w:szCs w:val="28"/>
              </w:rPr>
              <w:t>качество образовательных условий в ДОО (кадровые условия, развивающая предметно-пространственная среда, психолого-педагогические условия)</w:t>
            </w:r>
          </w:p>
        </w:tc>
      </w:tr>
      <w:tr w:rsidR="002C53B6" w:rsidRPr="00757A09" w:rsidTr="00D61844">
        <w:tc>
          <w:tcPr>
            <w:tcW w:w="0" w:type="auto"/>
          </w:tcPr>
          <w:p w:rsidR="002C53B6" w:rsidRPr="00757A09" w:rsidRDefault="002C53B6" w:rsidP="00D61844">
            <w:pPr>
              <w:ind w:firstLine="0"/>
              <w:jc w:val="center"/>
              <w:rPr>
                <w:rFonts w:ascii="Times New Roman" w:hAnsi="Times New Roman"/>
                <w:sz w:val="28"/>
                <w:szCs w:val="28"/>
              </w:rPr>
            </w:pPr>
          </w:p>
        </w:tc>
        <w:tc>
          <w:tcPr>
            <w:tcW w:w="0" w:type="auto"/>
          </w:tcPr>
          <w:p w:rsidR="002C53B6" w:rsidRPr="00757A09" w:rsidRDefault="002C53B6" w:rsidP="00D61844">
            <w:pPr>
              <w:ind w:firstLine="0"/>
              <w:jc w:val="left"/>
              <w:rPr>
                <w:rFonts w:ascii="Times New Roman" w:hAnsi="Times New Roman"/>
                <w:sz w:val="28"/>
                <w:szCs w:val="28"/>
              </w:rPr>
            </w:pPr>
            <w:r w:rsidRPr="00757A09">
              <w:rPr>
                <w:rFonts w:ascii="Times New Roman" w:hAnsi="Times New Roman"/>
                <w:sz w:val="28"/>
                <w:szCs w:val="28"/>
              </w:rPr>
              <w:t>качество реализации адаптированных основных образовательных программ в ДОО</w:t>
            </w:r>
          </w:p>
        </w:tc>
      </w:tr>
      <w:tr w:rsidR="002C53B6" w:rsidRPr="00757A09" w:rsidTr="00D61844">
        <w:tc>
          <w:tcPr>
            <w:tcW w:w="0" w:type="auto"/>
          </w:tcPr>
          <w:p w:rsidR="002C53B6" w:rsidRPr="00757A09" w:rsidRDefault="002C53B6" w:rsidP="00D61844">
            <w:pPr>
              <w:ind w:firstLine="0"/>
              <w:jc w:val="center"/>
              <w:rPr>
                <w:rFonts w:ascii="Times New Roman" w:hAnsi="Times New Roman"/>
                <w:sz w:val="28"/>
                <w:szCs w:val="28"/>
              </w:rPr>
            </w:pPr>
          </w:p>
        </w:tc>
        <w:tc>
          <w:tcPr>
            <w:tcW w:w="0" w:type="auto"/>
          </w:tcPr>
          <w:p w:rsidR="002C53B6" w:rsidRPr="00757A09" w:rsidRDefault="002C53B6" w:rsidP="00D61844">
            <w:pPr>
              <w:ind w:firstLine="0"/>
              <w:jc w:val="left"/>
              <w:rPr>
                <w:rFonts w:ascii="Times New Roman" w:hAnsi="Times New Roman"/>
                <w:sz w:val="28"/>
                <w:szCs w:val="28"/>
              </w:rPr>
            </w:pPr>
            <w:r w:rsidRPr="00757A09">
              <w:rPr>
                <w:rFonts w:ascii="Times New Roman" w:hAnsi="Times New Roman"/>
                <w:sz w:val="28"/>
                <w:szCs w:val="28"/>
              </w:rPr>
              <w:t>качество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tc>
      </w:tr>
      <w:tr w:rsidR="002C53B6" w:rsidRPr="00757A09" w:rsidTr="00D61844">
        <w:tc>
          <w:tcPr>
            <w:tcW w:w="0" w:type="auto"/>
          </w:tcPr>
          <w:p w:rsidR="002C53B6" w:rsidRPr="00757A09" w:rsidRDefault="002C53B6" w:rsidP="00D61844">
            <w:pPr>
              <w:ind w:firstLine="0"/>
              <w:jc w:val="center"/>
              <w:rPr>
                <w:rFonts w:ascii="Times New Roman" w:hAnsi="Times New Roman"/>
                <w:sz w:val="28"/>
                <w:szCs w:val="28"/>
              </w:rPr>
            </w:pPr>
          </w:p>
        </w:tc>
        <w:tc>
          <w:tcPr>
            <w:tcW w:w="0" w:type="auto"/>
          </w:tcPr>
          <w:p w:rsidR="002C53B6" w:rsidRPr="00757A09" w:rsidRDefault="002C53B6" w:rsidP="00D61844">
            <w:pPr>
              <w:ind w:firstLine="0"/>
              <w:jc w:val="left"/>
              <w:rPr>
                <w:rFonts w:ascii="Times New Roman" w:hAnsi="Times New Roman"/>
                <w:sz w:val="28"/>
                <w:szCs w:val="28"/>
              </w:rPr>
            </w:pPr>
            <w:r w:rsidRPr="00757A09">
              <w:rPr>
                <w:rFonts w:ascii="Times New Roman" w:hAnsi="Times New Roman"/>
                <w:sz w:val="28"/>
                <w:szCs w:val="28"/>
              </w:rPr>
              <w:t>обеспечение здоровья, безопасности, качества услуг по присмотру и уходу</w:t>
            </w:r>
          </w:p>
        </w:tc>
      </w:tr>
      <w:tr w:rsidR="002C53B6" w:rsidRPr="00757A09" w:rsidTr="00D61844">
        <w:tc>
          <w:tcPr>
            <w:tcW w:w="0" w:type="auto"/>
          </w:tcPr>
          <w:p w:rsidR="002C53B6" w:rsidRPr="00757A09" w:rsidRDefault="002C53B6" w:rsidP="00D61844">
            <w:pPr>
              <w:ind w:firstLine="0"/>
              <w:jc w:val="center"/>
              <w:rPr>
                <w:rFonts w:ascii="Times New Roman" w:hAnsi="Times New Roman"/>
                <w:sz w:val="28"/>
                <w:szCs w:val="28"/>
              </w:rPr>
            </w:pPr>
          </w:p>
        </w:tc>
        <w:tc>
          <w:tcPr>
            <w:tcW w:w="0" w:type="auto"/>
          </w:tcPr>
          <w:p w:rsidR="002C53B6" w:rsidRPr="00757A09" w:rsidRDefault="002C53B6" w:rsidP="00D61844">
            <w:pPr>
              <w:ind w:firstLine="0"/>
              <w:jc w:val="left"/>
              <w:rPr>
                <w:rFonts w:ascii="Times New Roman" w:hAnsi="Times New Roman"/>
                <w:sz w:val="28"/>
                <w:szCs w:val="28"/>
              </w:rPr>
            </w:pPr>
            <w:r w:rsidRPr="00757A09">
              <w:rPr>
                <w:rFonts w:ascii="Times New Roman" w:hAnsi="Times New Roman"/>
                <w:sz w:val="28"/>
                <w:szCs w:val="28"/>
              </w:rPr>
              <w:t>повышение качества управления в ДОО</w:t>
            </w:r>
          </w:p>
        </w:tc>
      </w:tr>
      <w:tr w:rsidR="002C53B6" w:rsidRPr="00757A09" w:rsidTr="00D61844">
        <w:tc>
          <w:tcPr>
            <w:tcW w:w="0" w:type="auto"/>
          </w:tcPr>
          <w:p w:rsidR="002C53B6" w:rsidRPr="00757A09" w:rsidRDefault="002C53B6" w:rsidP="00D61844">
            <w:pPr>
              <w:ind w:firstLine="0"/>
              <w:jc w:val="center"/>
              <w:rPr>
                <w:rFonts w:ascii="Times New Roman" w:hAnsi="Times New Roman"/>
                <w:sz w:val="28"/>
                <w:szCs w:val="28"/>
              </w:rPr>
            </w:pPr>
            <w:r w:rsidRPr="00757A09">
              <w:rPr>
                <w:rFonts w:ascii="Times New Roman" w:hAnsi="Times New Roman"/>
                <w:sz w:val="28"/>
                <w:szCs w:val="28"/>
              </w:rPr>
              <w:t>3.</w:t>
            </w:r>
          </w:p>
        </w:tc>
        <w:tc>
          <w:tcPr>
            <w:tcW w:w="0" w:type="auto"/>
          </w:tcPr>
          <w:p w:rsidR="002C53B6" w:rsidRPr="00757A09" w:rsidRDefault="002C53B6" w:rsidP="00D61844">
            <w:pPr>
              <w:ind w:firstLine="0"/>
              <w:jc w:val="left"/>
              <w:rPr>
                <w:rFonts w:ascii="Times New Roman" w:hAnsi="Times New Roman"/>
                <w:b/>
                <w:sz w:val="28"/>
                <w:szCs w:val="28"/>
              </w:rPr>
            </w:pPr>
            <w:r w:rsidRPr="00757A09">
              <w:rPr>
                <w:rFonts w:ascii="Times New Roman" w:hAnsi="Times New Roman"/>
                <w:b/>
                <w:sz w:val="28"/>
                <w:szCs w:val="28"/>
              </w:rPr>
              <w:t>Методы сбора и обработки информации</w:t>
            </w:r>
          </w:p>
        </w:tc>
      </w:tr>
      <w:tr w:rsidR="002C53B6" w:rsidRPr="00757A09" w:rsidTr="00D61844">
        <w:tc>
          <w:tcPr>
            <w:tcW w:w="0" w:type="auto"/>
          </w:tcPr>
          <w:p w:rsidR="002C53B6" w:rsidRPr="00757A09" w:rsidRDefault="002C53B6" w:rsidP="00D61844">
            <w:pPr>
              <w:ind w:firstLine="0"/>
              <w:jc w:val="center"/>
              <w:rPr>
                <w:rFonts w:ascii="Times New Roman" w:hAnsi="Times New Roman"/>
                <w:sz w:val="28"/>
                <w:szCs w:val="28"/>
              </w:rPr>
            </w:pPr>
            <w:r w:rsidRPr="00757A09">
              <w:rPr>
                <w:rFonts w:ascii="Times New Roman" w:hAnsi="Times New Roman"/>
                <w:sz w:val="28"/>
                <w:szCs w:val="28"/>
              </w:rPr>
              <w:t>4.</w:t>
            </w:r>
          </w:p>
        </w:tc>
        <w:tc>
          <w:tcPr>
            <w:tcW w:w="0" w:type="auto"/>
          </w:tcPr>
          <w:p w:rsidR="002C53B6" w:rsidRPr="00757A09" w:rsidRDefault="002C53B6" w:rsidP="00D61844">
            <w:pPr>
              <w:ind w:firstLine="0"/>
              <w:jc w:val="left"/>
              <w:rPr>
                <w:rFonts w:ascii="Times New Roman" w:hAnsi="Times New Roman"/>
                <w:b/>
                <w:sz w:val="28"/>
                <w:szCs w:val="28"/>
              </w:rPr>
            </w:pPr>
            <w:r w:rsidRPr="00757A09">
              <w:rPr>
                <w:rFonts w:ascii="Times New Roman" w:hAnsi="Times New Roman"/>
                <w:b/>
                <w:sz w:val="28"/>
                <w:szCs w:val="28"/>
              </w:rPr>
              <w:t xml:space="preserve">Мониторинг </w:t>
            </w:r>
            <w:r>
              <w:rPr>
                <w:rFonts w:ascii="Times New Roman" w:hAnsi="Times New Roman"/>
                <w:b/>
                <w:sz w:val="28"/>
                <w:szCs w:val="28"/>
              </w:rPr>
              <w:t xml:space="preserve">показателей </w:t>
            </w:r>
            <w:r w:rsidRPr="00757A09">
              <w:rPr>
                <w:rFonts w:ascii="Times New Roman" w:hAnsi="Times New Roman"/>
                <w:b/>
                <w:sz w:val="28"/>
                <w:szCs w:val="28"/>
              </w:rPr>
              <w:t>к</w:t>
            </w:r>
            <w:r>
              <w:rPr>
                <w:rFonts w:ascii="Times New Roman" w:hAnsi="Times New Roman"/>
                <w:b/>
                <w:sz w:val="28"/>
                <w:szCs w:val="28"/>
              </w:rPr>
              <w:t>ачества дошкольного образования</w:t>
            </w:r>
          </w:p>
        </w:tc>
      </w:tr>
      <w:tr w:rsidR="002C53B6" w:rsidRPr="00757A09" w:rsidTr="00D61844">
        <w:tc>
          <w:tcPr>
            <w:tcW w:w="0" w:type="auto"/>
          </w:tcPr>
          <w:p w:rsidR="002C53B6" w:rsidRPr="00757A09" w:rsidRDefault="002C53B6" w:rsidP="00D61844">
            <w:pPr>
              <w:ind w:firstLine="0"/>
              <w:jc w:val="center"/>
              <w:rPr>
                <w:rFonts w:ascii="Times New Roman" w:hAnsi="Times New Roman"/>
                <w:sz w:val="28"/>
                <w:szCs w:val="28"/>
              </w:rPr>
            </w:pPr>
            <w:r w:rsidRPr="00757A09">
              <w:rPr>
                <w:rFonts w:ascii="Times New Roman" w:hAnsi="Times New Roman"/>
                <w:sz w:val="28"/>
                <w:szCs w:val="28"/>
              </w:rPr>
              <w:t>5.</w:t>
            </w:r>
          </w:p>
        </w:tc>
        <w:tc>
          <w:tcPr>
            <w:tcW w:w="0" w:type="auto"/>
          </w:tcPr>
          <w:p w:rsidR="002C53B6" w:rsidRPr="00757A09" w:rsidRDefault="002C53B6" w:rsidP="00D61844">
            <w:pPr>
              <w:ind w:firstLine="0"/>
              <w:jc w:val="left"/>
              <w:rPr>
                <w:rFonts w:ascii="Times New Roman" w:hAnsi="Times New Roman"/>
                <w:b/>
                <w:sz w:val="28"/>
                <w:szCs w:val="28"/>
              </w:rPr>
            </w:pPr>
            <w:r w:rsidRPr="00757A09">
              <w:rPr>
                <w:rFonts w:ascii="Times New Roman" w:hAnsi="Times New Roman"/>
                <w:b/>
                <w:sz w:val="28"/>
                <w:szCs w:val="28"/>
              </w:rPr>
              <w:t>Анализ результатов мониторинга к</w:t>
            </w:r>
            <w:r>
              <w:rPr>
                <w:rFonts w:ascii="Times New Roman" w:hAnsi="Times New Roman"/>
                <w:b/>
                <w:sz w:val="28"/>
                <w:szCs w:val="28"/>
              </w:rPr>
              <w:t>ачества дошкольного образования</w:t>
            </w:r>
          </w:p>
        </w:tc>
      </w:tr>
      <w:tr w:rsidR="002C53B6" w:rsidRPr="00757A09" w:rsidTr="00D61844">
        <w:tc>
          <w:tcPr>
            <w:tcW w:w="0" w:type="auto"/>
          </w:tcPr>
          <w:p w:rsidR="002C53B6" w:rsidRPr="00757A09" w:rsidRDefault="002C53B6" w:rsidP="00D61844">
            <w:pPr>
              <w:ind w:firstLine="0"/>
              <w:jc w:val="center"/>
              <w:rPr>
                <w:rFonts w:ascii="Times New Roman" w:hAnsi="Times New Roman"/>
                <w:sz w:val="28"/>
                <w:szCs w:val="28"/>
              </w:rPr>
            </w:pPr>
            <w:r w:rsidRPr="00757A09">
              <w:rPr>
                <w:rFonts w:ascii="Times New Roman" w:hAnsi="Times New Roman"/>
                <w:sz w:val="28"/>
                <w:szCs w:val="28"/>
              </w:rPr>
              <w:t>6.</w:t>
            </w:r>
          </w:p>
        </w:tc>
        <w:tc>
          <w:tcPr>
            <w:tcW w:w="0" w:type="auto"/>
          </w:tcPr>
          <w:p w:rsidR="002C53B6" w:rsidRPr="00757A09" w:rsidRDefault="002C53B6" w:rsidP="00D61844">
            <w:pPr>
              <w:ind w:firstLine="0"/>
              <w:jc w:val="left"/>
              <w:rPr>
                <w:rFonts w:ascii="Times New Roman" w:hAnsi="Times New Roman"/>
                <w:b/>
                <w:sz w:val="28"/>
                <w:szCs w:val="28"/>
              </w:rPr>
            </w:pPr>
            <w:r w:rsidRPr="00757A09">
              <w:rPr>
                <w:rFonts w:ascii="Times New Roman" w:hAnsi="Times New Roman"/>
                <w:b/>
                <w:sz w:val="28"/>
                <w:szCs w:val="28"/>
              </w:rPr>
              <w:t>Адресные рекомендации по результатам анализа к</w:t>
            </w:r>
            <w:r>
              <w:rPr>
                <w:rFonts w:ascii="Times New Roman" w:hAnsi="Times New Roman"/>
                <w:b/>
                <w:sz w:val="28"/>
                <w:szCs w:val="28"/>
              </w:rPr>
              <w:t>ачества дошкольного образования</w:t>
            </w:r>
          </w:p>
        </w:tc>
      </w:tr>
      <w:tr w:rsidR="002C53B6" w:rsidRPr="00757A09" w:rsidTr="00D61844">
        <w:tc>
          <w:tcPr>
            <w:tcW w:w="0" w:type="auto"/>
          </w:tcPr>
          <w:p w:rsidR="002C53B6" w:rsidRPr="00757A09" w:rsidRDefault="002C53B6" w:rsidP="00D61844">
            <w:pPr>
              <w:ind w:firstLine="0"/>
              <w:jc w:val="center"/>
              <w:rPr>
                <w:rFonts w:ascii="Times New Roman" w:hAnsi="Times New Roman"/>
                <w:sz w:val="28"/>
                <w:szCs w:val="28"/>
              </w:rPr>
            </w:pPr>
            <w:r w:rsidRPr="00757A09">
              <w:rPr>
                <w:rFonts w:ascii="Times New Roman" w:hAnsi="Times New Roman"/>
                <w:sz w:val="28"/>
                <w:szCs w:val="28"/>
              </w:rPr>
              <w:t>7.</w:t>
            </w:r>
          </w:p>
        </w:tc>
        <w:tc>
          <w:tcPr>
            <w:tcW w:w="0" w:type="auto"/>
          </w:tcPr>
          <w:p w:rsidR="002C53B6" w:rsidRPr="00757A09" w:rsidRDefault="002C53B6" w:rsidP="00D61844">
            <w:pPr>
              <w:ind w:firstLine="0"/>
              <w:jc w:val="left"/>
              <w:rPr>
                <w:rFonts w:ascii="Times New Roman" w:hAnsi="Times New Roman"/>
                <w:b/>
                <w:sz w:val="28"/>
                <w:szCs w:val="28"/>
              </w:rPr>
            </w:pPr>
            <w:r w:rsidRPr="00757A09">
              <w:rPr>
                <w:rFonts w:ascii="Times New Roman" w:hAnsi="Times New Roman"/>
                <w:b/>
                <w:sz w:val="28"/>
                <w:szCs w:val="28"/>
              </w:rPr>
              <w:t>Меры</w:t>
            </w:r>
            <w:r>
              <w:rPr>
                <w:rFonts w:ascii="Times New Roman" w:hAnsi="Times New Roman"/>
                <w:b/>
                <w:sz w:val="28"/>
                <w:szCs w:val="28"/>
              </w:rPr>
              <w:t xml:space="preserve"> и</w:t>
            </w:r>
            <w:r w:rsidRPr="00757A09">
              <w:rPr>
                <w:rFonts w:ascii="Times New Roman" w:hAnsi="Times New Roman"/>
                <w:b/>
                <w:sz w:val="28"/>
                <w:szCs w:val="28"/>
              </w:rPr>
              <w:t xml:space="preserve"> мероприятия по результатам мониторинга к</w:t>
            </w:r>
            <w:r>
              <w:rPr>
                <w:rFonts w:ascii="Times New Roman" w:hAnsi="Times New Roman"/>
                <w:b/>
                <w:sz w:val="28"/>
                <w:szCs w:val="28"/>
              </w:rPr>
              <w:t>ачества дошкольного образования</w:t>
            </w:r>
          </w:p>
        </w:tc>
      </w:tr>
      <w:tr w:rsidR="002C53B6" w:rsidRPr="00757A09" w:rsidTr="00D61844">
        <w:tc>
          <w:tcPr>
            <w:tcW w:w="0" w:type="auto"/>
          </w:tcPr>
          <w:p w:rsidR="002C53B6" w:rsidRPr="00757A09" w:rsidRDefault="002C53B6" w:rsidP="00D61844">
            <w:pPr>
              <w:ind w:firstLine="0"/>
              <w:jc w:val="center"/>
              <w:rPr>
                <w:rFonts w:ascii="Times New Roman" w:hAnsi="Times New Roman"/>
                <w:sz w:val="28"/>
                <w:szCs w:val="28"/>
              </w:rPr>
            </w:pPr>
            <w:r w:rsidRPr="00757A09">
              <w:rPr>
                <w:rFonts w:ascii="Times New Roman" w:hAnsi="Times New Roman"/>
                <w:sz w:val="28"/>
                <w:szCs w:val="28"/>
              </w:rPr>
              <w:t>8.</w:t>
            </w:r>
          </w:p>
        </w:tc>
        <w:tc>
          <w:tcPr>
            <w:tcW w:w="0" w:type="auto"/>
          </w:tcPr>
          <w:p w:rsidR="002C53B6" w:rsidRPr="00757A09" w:rsidRDefault="002C53B6" w:rsidP="00D61844">
            <w:pPr>
              <w:ind w:firstLine="0"/>
              <w:jc w:val="left"/>
              <w:rPr>
                <w:rFonts w:ascii="Times New Roman" w:hAnsi="Times New Roman"/>
                <w:b/>
                <w:sz w:val="28"/>
                <w:szCs w:val="28"/>
              </w:rPr>
            </w:pPr>
            <w:r w:rsidRPr="00757A09">
              <w:rPr>
                <w:rFonts w:ascii="Times New Roman" w:hAnsi="Times New Roman"/>
                <w:b/>
                <w:sz w:val="28"/>
                <w:szCs w:val="28"/>
              </w:rPr>
              <w:t>Принятие управленческих решений по результатам проведенного анализа</w:t>
            </w:r>
          </w:p>
        </w:tc>
      </w:tr>
      <w:tr w:rsidR="002C53B6" w:rsidRPr="00757A09" w:rsidTr="00D61844">
        <w:tc>
          <w:tcPr>
            <w:tcW w:w="0" w:type="auto"/>
          </w:tcPr>
          <w:p w:rsidR="002C53B6" w:rsidRPr="00757A09" w:rsidRDefault="002C53B6" w:rsidP="00D61844">
            <w:pPr>
              <w:ind w:firstLine="0"/>
              <w:jc w:val="center"/>
              <w:rPr>
                <w:rFonts w:ascii="Times New Roman" w:hAnsi="Times New Roman"/>
                <w:sz w:val="28"/>
                <w:szCs w:val="28"/>
              </w:rPr>
            </w:pPr>
            <w:r w:rsidRPr="00757A09">
              <w:rPr>
                <w:rFonts w:ascii="Times New Roman" w:hAnsi="Times New Roman"/>
                <w:sz w:val="28"/>
                <w:szCs w:val="28"/>
              </w:rPr>
              <w:t>9.</w:t>
            </w:r>
          </w:p>
        </w:tc>
        <w:tc>
          <w:tcPr>
            <w:tcW w:w="0" w:type="auto"/>
          </w:tcPr>
          <w:p w:rsidR="002C53B6" w:rsidRPr="00757A09" w:rsidRDefault="002C53B6" w:rsidP="00D61844">
            <w:pPr>
              <w:ind w:firstLine="0"/>
              <w:jc w:val="left"/>
              <w:rPr>
                <w:rFonts w:ascii="Times New Roman" w:hAnsi="Times New Roman"/>
                <w:b/>
                <w:sz w:val="28"/>
                <w:szCs w:val="28"/>
              </w:rPr>
            </w:pPr>
            <w:r w:rsidRPr="00757A09">
              <w:rPr>
                <w:rFonts w:ascii="Times New Roman" w:hAnsi="Times New Roman"/>
                <w:b/>
                <w:sz w:val="28"/>
                <w:szCs w:val="28"/>
              </w:rPr>
              <w:t>Анализ эффективности принятых мер</w:t>
            </w:r>
          </w:p>
        </w:tc>
      </w:tr>
      <w:tr w:rsidR="002C53B6" w:rsidRPr="00757A09" w:rsidTr="00D61844">
        <w:tc>
          <w:tcPr>
            <w:tcW w:w="0" w:type="auto"/>
          </w:tcPr>
          <w:p w:rsidR="002C53B6" w:rsidRPr="00757A09" w:rsidRDefault="002C53B6" w:rsidP="00D61844">
            <w:pPr>
              <w:ind w:firstLine="0"/>
              <w:jc w:val="center"/>
              <w:rPr>
                <w:rFonts w:ascii="Times New Roman" w:hAnsi="Times New Roman"/>
                <w:sz w:val="28"/>
                <w:szCs w:val="28"/>
              </w:rPr>
            </w:pPr>
          </w:p>
        </w:tc>
        <w:tc>
          <w:tcPr>
            <w:tcW w:w="0" w:type="auto"/>
          </w:tcPr>
          <w:p w:rsidR="002C53B6" w:rsidRPr="00757A09" w:rsidRDefault="002C53B6" w:rsidP="00D61844">
            <w:pPr>
              <w:ind w:firstLine="0"/>
              <w:jc w:val="left"/>
              <w:rPr>
                <w:rFonts w:ascii="Times New Roman" w:hAnsi="Times New Roman"/>
                <w:b/>
                <w:sz w:val="28"/>
                <w:szCs w:val="28"/>
              </w:rPr>
            </w:pPr>
            <w:r w:rsidRPr="00757A09">
              <w:rPr>
                <w:rFonts w:ascii="Times New Roman" w:hAnsi="Times New Roman"/>
                <w:b/>
                <w:sz w:val="28"/>
                <w:szCs w:val="28"/>
              </w:rPr>
              <w:t>Источники</w:t>
            </w:r>
          </w:p>
        </w:tc>
      </w:tr>
      <w:tr w:rsidR="002C53B6" w:rsidRPr="00757A09" w:rsidTr="00D61844">
        <w:tc>
          <w:tcPr>
            <w:tcW w:w="0" w:type="auto"/>
          </w:tcPr>
          <w:p w:rsidR="002C53B6" w:rsidRPr="00757A09" w:rsidRDefault="002C53B6" w:rsidP="00D61844">
            <w:pPr>
              <w:ind w:firstLine="0"/>
              <w:jc w:val="center"/>
              <w:rPr>
                <w:rFonts w:ascii="Times New Roman" w:hAnsi="Times New Roman"/>
                <w:sz w:val="28"/>
                <w:szCs w:val="28"/>
              </w:rPr>
            </w:pPr>
          </w:p>
        </w:tc>
        <w:tc>
          <w:tcPr>
            <w:tcW w:w="0" w:type="auto"/>
          </w:tcPr>
          <w:p w:rsidR="002C53B6" w:rsidRPr="005C291B" w:rsidRDefault="002C53B6" w:rsidP="00D61844">
            <w:pPr>
              <w:ind w:firstLine="0"/>
              <w:jc w:val="left"/>
              <w:rPr>
                <w:rFonts w:ascii="Times New Roman" w:hAnsi="Times New Roman"/>
                <w:b/>
                <w:sz w:val="28"/>
                <w:szCs w:val="28"/>
              </w:rPr>
            </w:pPr>
            <w:r w:rsidRPr="005C291B">
              <w:rPr>
                <w:rFonts w:ascii="Times New Roman" w:hAnsi="Times New Roman"/>
                <w:b/>
                <w:sz w:val="28"/>
                <w:szCs w:val="28"/>
              </w:rPr>
              <w:t>Приложение № 1</w:t>
            </w:r>
          </w:p>
        </w:tc>
      </w:tr>
      <w:tr w:rsidR="002C53B6" w:rsidRPr="00757A09" w:rsidTr="00D61844">
        <w:tc>
          <w:tcPr>
            <w:tcW w:w="0" w:type="auto"/>
          </w:tcPr>
          <w:p w:rsidR="002C53B6" w:rsidRPr="00757A09" w:rsidRDefault="002C53B6" w:rsidP="00D61844">
            <w:pPr>
              <w:ind w:firstLine="0"/>
              <w:jc w:val="center"/>
              <w:rPr>
                <w:rFonts w:ascii="Times New Roman" w:hAnsi="Times New Roman"/>
                <w:sz w:val="28"/>
                <w:szCs w:val="28"/>
              </w:rPr>
            </w:pPr>
          </w:p>
        </w:tc>
        <w:tc>
          <w:tcPr>
            <w:tcW w:w="0" w:type="auto"/>
          </w:tcPr>
          <w:p w:rsidR="002C53B6" w:rsidRPr="005C291B" w:rsidRDefault="002C53B6" w:rsidP="00D61844">
            <w:pPr>
              <w:ind w:firstLine="0"/>
              <w:jc w:val="left"/>
              <w:rPr>
                <w:rFonts w:ascii="Times New Roman" w:hAnsi="Times New Roman"/>
                <w:b/>
                <w:sz w:val="28"/>
                <w:szCs w:val="28"/>
              </w:rPr>
            </w:pPr>
            <w:r w:rsidRPr="005C291B">
              <w:rPr>
                <w:rFonts w:ascii="Times New Roman" w:hAnsi="Times New Roman"/>
                <w:b/>
                <w:sz w:val="28"/>
                <w:szCs w:val="28"/>
              </w:rPr>
              <w:t>Приложение №</w:t>
            </w:r>
            <w:r w:rsidRPr="005C291B">
              <w:rPr>
                <w:sz w:val="28"/>
                <w:szCs w:val="28"/>
              </w:rPr>
              <w:t> </w:t>
            </w:r>
            <w:r w:rsidRPr="005C291B">
              <w:rPr>
                <w:rFonts w:ascii="Times New Roman" w:hAnsi="Times New Roman"/>
                <w:b/>
                <w:sz w:val="28"/>
                <w:szCs w:val="28"/>
              </w:rPr>
              <w:t>2</w:t>
            </w:r>
          </w:p>
        </w:tc>
      </w:tr>
      <w:tr w:rsidR="002C53B6" w:rsidRPr="00757A09" w:rsidTr="00D61844">
        <w:tc>
          <w:tcPr>
            <w:tcW w:w="0" w:type="auto"/>
          </w:tcPr>
          <w:p w:rsidR="002C53B6" w:rsidRPr="00757A09" w:rsidRDefault="002C53B6" w:rsidP="00D61844">
            <w:pPr>
              <w:ind w:firstLine="0"/>
              <w:jc w:val="center"/>
              <w:rPr>
                <w:rFonts w:ascii="Times New Roman" w:hAnsi="Times New Roman"/>
                <w:sz w:val="28"/>
                <w:szCs w:val="28"/>
              </w:rPr>
            </w:pPr>
          </w:p>
        </w:tc>
        <w:tc>
          <w:tcPr>
            <w:tcW w:w="0" w:type="auto"/>
          </w:tcPr>
          <w:p w:rsidR="002C53B6" w:rsidRPr="005C291B" w:rsidRDefault="002C53B6" w:rsidP="00D61844">
            <w:pPr>
              <w:ind w:firstLine="0"/>
              <w:jc w:val="left"/>
              <w:rPr>
                <w:rFonts w:ascii="Times New Roman" w:hAnsi="Times New Roman"/>
                <w:b/>
                <w:sz w:val="28"/>
                <w:szCs w:val="28"/>
              </w:rPr>
            </w:pPr>
            <w:r w:rsidRPr="005C291B">
              <w:rPr>
                <w:rFonts w:ascii="Times New Roman" w:hAnsi="Times New Roman"/>
                <w:b/>
                <w:sz w:val="28"/>
                <w:szCs w:val="28"/>
              </w:rPr>
              <w:t>Приложение №</w:t>
            </w:r>
            <w:r w:rsidRPr="005C291B">
              <w:rPr>
                <w:sz w:val="28"/>
                <w:szCs w:val="28"/>
              </w:rPr>
              <w:t> </w:t>
            </w:r>
            <w:r w:rsidRPr="005C291B">
              <w:rPr>
                <w:rFonts w:ascii="Times New Roman" w:hAnsi="Times New Roman"/>
                <w:b/>
                <w:sz w:val="28"/>
                <w:szCs w:val="28"/>
              </w:rPr>
              <w:t>3</w:t>
            </w:r>
          </w:p>
        </w:tc>
      </w:tr>
    </w:tbl>
    <w:p w:rsidR="002C53B6" w:rsidRPr="00757A09" w:rsidRDefault="002C53B6" w:rsidP="002C53B6">
      <w:pPr>
        <w:ind w:firstLine="0"/>
        <w:jc w:val="left"/>
        <w:rPr>
          <w:rFonts w:ascii="Times New Roman" w:hAnsi="Times New Roman"/>
          <w:sz w:val="28"/>
          <w:szCs w:val="28"/>
        </w:rPr>
      </w:pPr>
      <w:r w:rsidRPr="00757A09">
        <w:rPr>
          <w:rFonts w:ascii="Times New Roman" w:hAnsi="Times New Roman"/>
          <w:sz w:val="28"/>
          <w:szCs w:val="28"/>
        </w:rPr>
        <w:br w:type="page"/>
      </w:r>
    </w:p>
    <w:p w:rsidR="002C53B6" w:rsidRDefault="002C53B6" w:rsidP="002C53B6">
      <w:pPr>
        <w:ind w:firstLine="0"/>
        <w:jc w:val="center"/>
        <w:rPr>
          <w:rFonts w:ascii="Times New Roman" w:hAnsi="Times New Roman"/>
          <w:b/>
          <w:sz w:val="28"/>
          <w:szCs w:val="28"/>
        </w:rPr>
      </w:pPr>
      <w:r w:rsidRPr="00AA2661">
        <w:rPr>
          <w:rFonts w:ascii="Times New Roman" w:hAnsi="Times New Roman" w:cs="Times New Roman"/>
          <w:b/>
          <w:sz w:val="28"/>
          <w:szCs w:val="28"/>
        </w:rPr>
        <w:lastRenderedPageBreak/>
        <w:t>Обозначения и сокращения</w:t>
      </w:r>
    </w:p>
    <w:p w:rsidR="002C53B6" w:rsidRDefault="002C53B6" w:rsidP="002C53B6">
      <w:pPr>
        <w:ind w:firstLine="0"/>
        <w:jc w:val="center"/>
        <w:rPr>
          <w:rFonts w:ascii="Times New Roman" w:hAnsi="Times New Roman"/>
          <w:sz w:val="28"/>
          <w:szCs w:val="28"/>
        </w:rPr>
      </w:pPr>
    </w:p>
    <w:tbl>
      <w:tblPr>
        <w:tblStyle w:val="afb"/>
        <w:tblW w:w="9498" w:type="dxa"/>
        <w:tblInd w:w="-572" w:type="dxa"/>
        <w:tblLook w:val="04A0"/>
      </w:tblPr>
      <w:tblGrid>
        <w:gridCol w:w="2127"/>
        <w:gridCol w:w="7371"/>
      </w:tblGrid>
      <w:tr w:rsidR="002C53B6" w:rsidTr="00D61844">
        <w:tc>
          <w:tcPr>
            <w:tcW w:w="2127" w:type="dxa"/>
          </w:tcPr>
          <w:p w:rsidR="002C53B6" w:rsidRPr="00C75D28" w:rsidRDefault="002C53B6" w:rsidP="00D61844">
            <w:pPr>
              <w:jc w:val="center"/>
              <w:rPr>
                <w:rFonts w:ascii="Times New Roman" w:hAnsi="Times New Roman"/>
                <w:b/>
                <w:sz w:val="28"/>
                <w:szCs w:val="28"/>
              </w:rPr>
            </w:pPr>
            <w:r w:rsidRPr="00C75D28">
              <w:rPr>
                <w:rFonts w:ascii="Times New Roman" w:hAnsi="Times New Roman"/>
                <w:b/>
                <w:sz w:val="28"/>
                <w:szCs w:val="28"/>
              </w:rPr>
              <w:t>ДО</w:t>
            </w:r>
          </w:p>
        </w:tc>
        <w:tc>
          <w:tcPr>
            <w:tcW w:w="7371" w:type="dxa"/>
          </w:tcPr>
          <w:p w:rsidR="002C53B6" w:rsidRDefault="002C53B6" w:rsidP="00D61844">
            <w:pPr>
              <w:jc w:val="both"/>
              <w:rPr>
                <w:rFonts w:ascii="Times New Roman" w:hAnsi="Times New Roman"/>
                <w:sz w:val="28"/>
                <w:szCs w:val="28"/>
              </w:rPr>
            </w:pPr>
            <w:r>
              <w:rPr>
                <w:rFonts w:ascii="Times New Roman" w:hAnsi="Times New Roman"/>
                <w:sz w:val="28"/>
                <w:szCs w:val="28"/>
              </w:rPr>
              <w:t>Дошкольное образование</w:t>
            </w:r>
          </w:p>
        </w:tc>
      </w:tr>
      <w:tr w:rsidR="002C53B6" w:rsidTr="00D61844">
        <w:tc>
          <w:tcPr>
            <w:tcW w:w="2127" w:type="dxa"/>
          </w:tcPr>
          <w:p w:rsidR="002C53B6" w:rsidRPr="00C75D28" w:rsidRDefault="002C53B6" w:rsidP="00D61844">
            <w:pPr>
              <w:jc w:val="center"/>
              <w:rPr>
                <w:rFonts w:ascii="Times New Roman" w:hAnsi="Times New Roman"/>
                <w:b/>
                <w:sz w:val="28"/>
                <w:szCs w:val="28"/>
              </w:rPr>
            </w:pPr>
            <w:r w:rsidRPr="00C75D28">
              <w:rPr>
                <w:rFonts w:ascii="Times New Roman" w:hAnsi="Times New Roman"/>
                <w:b/>
                <w:sz w:val="28"/>
                <w:szCs w:val="28"/>
              </w:rPr>
              <w:t>ДОО</w:t>
            </w:r>
          </w:p>
        </w:tc>
        <w:tc>
          <w:tcPr>
            <w:tcW w:w="7371" w:type="dxa"/>
          </w:tcPr>
          <w:p w:rsidR="002C53B6" w:rsidRDefault="002C53B6" w:rsidP="00D61844">
            <w:pPr>
              <w:jc w:val="both"/>
              <w:rPr>
                <w:rFonts w:ascii="Times New Roman" w:hAnsi="Times New Roman"/>
                <w:sz w:val="28"/>
                <w:szCs w:val="28"/>
              </w:rPr>
            </w:pPr>
            <w:r>
              <w:rPr>
                <w:rFonts w:ascii="Times New Roman" w:hAnsi="Times New Roman"/>
                <w:sz w:val="28"/>
                <w:szCs w:val="28"/>
              </w:rPr>
              <w:t>Дошкольная образовательная организация</w:t>
            </w:r>
          </w:p>
        </w:tc>
      </w:tr>
      <w:tr w:rsidR="002C53B6" w:rsidTr="00D61844">
        <w:tc>
          <w:tcPr>
            <w:tcW w:w="2127" w:type="dxa"/>
          </w:tcPr>
          <w:p w:rsidR="002C53B6" w:rsidRPr="00C75D28" w:rsidRDefault="002C53B6" w:rsidP="00D61844">
            <w:pPr>
              <w:jc w:val="center"/>
              <w:rPr>
                <w:rFonts w:ascii="Times New Roman" w:hAnsi="Times New Roman"/>
                <w:b/>
                <w:sz w:val="28"/>
                <w:szCs w:val="28"/>
              </w:rPr>
            </w:pPr>
            <w:r w:rsidRPr="00C75D28">
              <w:rPr>
                <w:rFonts w:ascii="Times New Roman" w:hAnsi="Times New Roman"/>
                <w:b/>
                <w:sz w:val="28"/>
                <w:szCs w:val="28"/>
                <w:lang w:eastAsia="en-US"/>
              </w:rPr>
              <w:t>ФГОС</w:t>
            </w:r>
            <w:r>
              <w:rPr>
                <w:rFonts w:ascii="Times New Roman" w:hAnsi="Times New Roman"/>
                <w:b/>
                <w:sz w:val="28"/>
                <w:szCs w:val="28"/>
              </w:rPr>
              <w:t> </w:t>
            </w:r>
            <w:r w:rsidRPr="00C75D28">
              <w:rPr>
                <w:rFonts w:ascii="Times New Roman" w:hAnsi="Times New Roman"/>
                <w:b/>
                <w:sz w:val="28"/>
                <w:szCs w:val="28"/>
                <w:lang w:eastAsia="en-US"/>
              </w:rPr>
              <w:t>ДО</w:t>
            </w:r>
          </w:p>
        </w:tc>
        <w:tc>
          <w:tcPr>
            <w:tcW w:w="7371" w:type="dxa"/>
          </w:tcPr>
          <w:p w:rsidR="002C53B6" w:rsidRPr="00C75D28" w:rsidRDefault="002C53B6" w:rsidP="00D61844">
            <w:pPr>
              <w:jc w:val="both"/>
              <w:rPr>
                <w:rFonts w:ascii="Times New Roman" w:hAnsi="Times New Roman"/>
                <w:sz w:val="28"/>
                <w:szCs w:val="28"/>
              </w:rPr>
            </w:pPr>
            <w:r w:rsidRPr="00C75D28">
              <w:rPr>
                <w:rFonts w:ascii="Times New Roman" w:hAnsi="Times New Roman"/>
                <w:sz w:val="28"/>
                <w:szCs w:val="28"/>
                <w:lang w:eastAsia="en-US"/>
              </w:rPr>
              <w:t>Федеральный государственный образовательный стандарт дошкольного образования</w:t>
            </w:r>
          </w:p>
        </w:tc>
      </w:tr>
      <w:tr w:rsidR="002C53B6" w:rsidTr="00D61844">
        <w:tc>
          <w:tcPr>
            <w:tcW w:w="2127" w:type="dxa"/>
          </w:tcPr>
          <w:p w:rsidR="002C53B6" w:rsidRPr="00040A11" w:rsidRDefault="002C53B6" w:rsidP="00D61844">
            <w:pPr>
              <w:jc w:val="center"/>
              <w:rPr>
                <w:rFonts w:ascii="Times New Roman" w:hAnsi="Times New Roman"/>
                <w:b/>
                <w:sz w:val="28"/>
                <w:szCs w:val="28"/>
              </w:rPr>
            </w:pPr>
            <w:r>
              <w:rPr>
                <w:rFonts w:ascii="Times New Roman" w:hAnsi="Times New Roman"/>
                <w:b/>
                <w:sz w:val="28"/>
                <w:szCs w:val="28"/>
              </w:rPr>
              <w:t>РПМ</w:t>
            </w:r>
            <w:r w:rsidRPr="00040A11">
              <w:rPr>
                <w:rFonts w:ascii="Times New Roman" w:hAnsi="Times New Roman"/>
                <w:b/>
                <w:sz w:val="28"/>
                <w:szCs w:val="28"/>
              </w:rPr>
              <w:t>КДО</w:t>
            </w:r>
          </w:p>
        </w:tc>
        <w:tc>
          <w:tcPr>
            <w:tcW w:w="7371" w:type="dxa"/>
          </w:tcPr>
          <w:p w:rsidR="002C53B6" w:rsidRPr="00C75D28" w:rsidRDefault="00273C6F" w:rsidP="00D61844">
            <w:pPr>
              <w:rPr>
                <w:rFonts w:ascii="Times New Roman" w:hAnsi="Times New Roman"/>
                <w:sz w:val="28"/>
                <w:szCs w:val="28"/>
              </w:rPr>
            </w:pPr>
            <w:r>
              <w:rPr>
                <w:rFonts w:ascii="Times New Roman" w:hAnsi="Times New Roman"/>
                <w:sz w:val="28"/>
                <w:szCs w:val="28"/>
              </w:rPr>
              <w:t>Муниципальная</w:t>
            </w:r>
            <w:r w:rsidR="002C53B6" w:rsidRPr="00757A09">
              <w:rPr>
                <w:rFonts w:ascii="Times New Roman" w:hAnsi="Times New Roman"/>
                <w:sz w:val="28"/>
                <w:szCs w:val="28"/>
              </w:rPr>
              <w:t xml:space="preserve"> программ</w:t>
            </w:r>
            <w:r w:rsidR="002C53B6">
              <w:rPr>
                <w:rFonts w:ascii="Times New Roman" w:hAnsi="Times New Roman"/>
                <w:sz w:val="28"/>
                <w:szCs w:val="28"/>
              </w:rPr>
              <w:t>а</w:t>
            </w:r>
            <w:r w:rsidR="002C53B6" w:rsidRPr="00757A09">
              <w:rPr>
                <w:rFonts w:ascii="Times New Roman" w:hAnsi="Times New Roman"/>
                <w:sz w:val="28"/>
                <w:szCs w:val="28"/>
              </w:rPr>
              <w:t xml:space="preserve"> мониторинга оценки качества дошкольного образования </w:t>
            </w:r>
            <w:r w:rsidR="002C53B6">
              <w:rPr>
                <w:rFonts w:ascii="Times New Roman" w:hAnsi="Times New Roman"/>
                <w:sz w:val="28"/>
                <w:szCs w:val="28"/>
              </w:rPr>
              <w:t>(</w:t>
            </w:r>
            <w:r w:rsidR="002C53B6" w:rsidRPr="00757A09">
              <w:rPr>
                <w:rFonts w:ascii="Times New Roman" w:hAnsi="Times New Roman"/>
                <w:sz w:val="28"/>
                <w:szCs w:val="28"/>
              </w:rPr>
              <w:t>Ростовск</w:t>
            </w:r>
            <w:r w:rsidR="002C53B6">
              <w:rPr>
                <w:rFonts w:ascii="Times New Roman" w:hAnsi="Times New Roman"/>
                <w:sz w:val="28"/>
                <w:szCs w:val="28"/>
              </w:rPr>
              <w:t>ая</w:t>
            </w:r>
            <w:r w:rsidR="002C53B6" w:rsidRPr="00757A09">
              <w:rPr>
                <w:rFonts w:ascii="Times New Roman" w:hAnsi="Times New Roman"/>
                <w:sz w:val="28"/>
                <w:szCs w:val="28"/>
              </w:rPr>
              <w:t xml:space="preserve"> област</w:t>
            </w:r>
            <w:r w:rsidR="002C53B6">
              <w:rPr>
                <w:rFonts w:ascii="Times New Roman" w:hAnsi="Times New Roman"/>
                <w:sz w:val="28"/>
                <w:szCs w:val="28"/>
              </w:rPr>
              <w:t>ь)</w:t>
            </w:r>
          </w:p>
        </w:tc>
      </w:tr>
      <w:tr w:rsidR="002C53B6" w:rsidTr="00D61844">
        <w:tc>
          <w:tcPr>
            <w:tcW w:w="2127" w:type="dxa"/>
          </w:tcPr>
          <w:p w:rsidR="002C53B6" w:rsidRPr="00040A11" w:rsidRDefault="002C53B6" w:rsidP="00D61844">
            <w:pPr>
              <w:jc w:val="center"/>
              <w:rPr>
                <w:rFonts w:ascii="Times New Roman" w:hAnsi="Times New Roman"/>
                <w:b/>
                <w:sz w:val="28"/>
                <w:szCs w:val="28"/>
              </w:rPr>
            </w:pPr>
            <w:r>
              <w:rPr>
                <w:rFonts w:ascii="Times New Roman" w:hAnsi="Times New Roman"/>
                <w:b/>
                <w:sz w:val="28"/>
                <w:szCs w:val="28"/>
              </w:rPr>
              <w:t>М</w:t>
            </w:r>
            <w:r w:rsidRPr="00040A11">
              <w:rPr>
                <w:rFonts w:ascii="Times New Roman" w:hAnsi="Times New Roman"/>
                <w:b/>
                <w:sz w:val="28"/>
                <w:szCs w:val="28"/>
              </w:rPr>
              <w:t>КДО</w:t>
            </w:r>
          </w:p>
        </w:tc>
        <w:tc>
          <w:tcPr>
            <w:tcW w:w="7371" w:type="dxa"/>
          </w:tcPr>
          <w:p w:rsidR="002C53B6" w:rsidRPr="00040A11" w:rsidRDefault="002C53B6" w:rsidP="00D61844">
            <w:pPr>
              <w:rPr>
                <w:rFonts w:ascii="Times New Roman" w:hAnsi="Times New Roman"/>
                <w:sz w:val="28"/>
                <w:szCs w:val="28"/>
              </w:rPr>
            </w:pPr>
            <w:r w:rsidRPr="00040A11">
              <w:rPr>
                <w:rFonts w:ascii="Times New Roman" w:hAnsi="Times New Roman"/>
                <w:sz w:val="28"/>
                <w:szCs w:val="28"/>
              </w:rPr>
              <w:t>Мониторинг к</w:t>
            </w:r>
            <w:r>
              <w:rPr>
                <w:rFonts w:ascii="Times New Roman" w:hAnsi="Times New Roman"/>
                <w:sz w:val="28"/>
                <w:szCs w:val="28"/>
              </w:rPr>
              <w:t>ачества дошкольного образования</w:t>
            </w:r>
          </w:p>
        </w:tc>
      </w:tr>
      <w:tr w:rsidR="002C53B6" w:rsidTr="00D61844">
        <w:tc>
          <w:tcPr>
            <w:tcW w:w="2127" w:type="dxa"/>
          </w:tcPr>
          <w:p w:rsidR="002C53B6" w:rsidRPr="00040A11" w:rsidRDefault="002C53B6" w:rsidP="00D61844">
            <w:pPr>
              <w:jc w:val="center"/>
              <w:rPr>
                <w:rFonts w:ascii="Times New Roman" w:hAnsi="Times New Roman"/>
                <w:b/>
                <w:sz w:val="28"/>
                <w:szCs w:val="28"/>
              </w:rPr>
            </w:pPr>
            <w:r w:rsidRPr="00040A11">
              <w:rPr>
                <w:rFonts w:ascii="Times New Roman" w:hAnsi="Times New Roman"/>
                <w:b/>
                <w:sz w:val="28"/>
                <w:szCs w:val="28"/>
              </w:rPr>
              <w:t>РСОКО</w:t>
            </w:r>
          </w:p>
        </w:tc>
        <w:tc>
          <w:tcPr>
            <w:tcW w:w="7371" w:type="dxa"/>
          </w:tcPr>
          <w:p w:rsidR="002C53B6" w:rsidRPr="00757A09" w:rsidRDefault="00273C6F" w:rsidP="00D61844">
            <w:pPr>
              <w:rPr>
                <w:rFonts w:ascii="Times New Roman" w:hAnsi="Times New Roman"/>
                <w:sz w:val="28"/>
                <w:szCs w:val="28"/>
              </w:rPr>
            </w:pPr>
            <w:r>
              <w:rPr>
                <w:rFonts w:ascii="Times New Roman" w:hAnsi="Times New Roman"/>
                <w:sz w:val="28"/>
                <w:szCs w:val="28"/>
              </w:rPr>
              <w:t>Муниципальная</w:t>
            </w:r>
            <w:r w:rsidR="002C53B6" w:rsidRPr="00040A11">
              <w:rPr>
                <w:rFonts w:ascii="Times New Roman" w:hAnsi="Times New Roman"/>
                <w:sz w:val="28"/>
                <w:szCs w:val="28"/>
              </w:rPr>
              <w:t xml:space="preserve"> система оценки качества образования</w:t>
            </w:r>
          </w:p>
        </w:tc>
      </w:tr>
      <w:tr w:rsidR="002C53B6" w:rsidTr="00D61844">
        <w:tc>
          <w:tcPr>
            <w:tcW w:w="2127" w:type="dxa"/>
          </w:tcPr>
          <w:p w:rsidR="002C53B6" w:rsidRPr="00C75D28" w:rsidRDefault="002C53B6" w:rsidP="00D61844">
            <w:pPr>
              <w:jc w:val="center"/>
              <w:rPr>
                <w:rFonts w:ascii="Times New Roman" w:hAnsi="Times New Roman"/>
                <w:b/>
                <w:sz w:val="28"/>
                <w:szCs w:val="28"/>
              </w:rPr>
            </w:pPr>
            <w:r w:rsidRPr="00C75D28">
              <w:rPr>
                <w:rFonts w:ascii="Times New Roman" w:hAnsi="Times New Roman"/>
                <w:b/>
                <w:sz w:val="28"/>
                <w:szCs w:val="28"/>
                <w:lang w:eastAsia="en-US"/>
              </w:rPr>
              <w:t>ВСОКО</w:t>
            </w:r>
          </w:p>
        </w:tc>
        <w:tc>
          <w:tcPr>
            <w:tcW w:w="7371" w:type="dxa"/>
          </w:tcPr>
          <w:p w:rsidR="002C53B6" w:rsidRPr="00C75D28" w:rsidRDefault="002C53B6" w:rsidP="00D61844">
            <w:pPr>
              <w:autoSpaceDE w:val="0"/>
              <w:autoSpaceDN w:val="0"/>
              <w:adjustRightInd w:val="0"/>
              <w:rPr>
                <w:rFonts w:ascii="Times New Roman" w:hAnsi="Times New Roman"/>
                <w:sz w:val="28"/>
                <w:szCs w:val="28"/>
              </w:rPr>
            </w:pPr>
            <w:r w:rsidRPr="00C75D28">
              <w:rPr>
                <w:rFonts w:ascii="Times New Roman" w:hAnsi="Times New Roman"/>
                <w:sz w:val="28"/>
                <w:szCs w:val="28"/>
                <w:lang w:eastAsia="en-US"/>
              </w:rPr>
              <w:t>Внутренняя сист</w:t>
            </w:r>
            <w:r>
              <w:rPr>
                <w:rFonts w:ascii="Times New Roman" w:hAnsi="Times New Roman"/>
                <w:sz w:val="28"/>
                <w:szCs w:val="28"/>
              </w:rPr>
              <w:t>ема оценки качества образования</w:t>
            </w:r>
          </w:p>
        </w:tc>
      </w:tr>
      <w:tr w:rsidR="002C53B6" w:rsidTr="00D61844">
        <w:tc>
          <w:tcPr>
            <w:tcW w:w="2127" w:type="dxa"/>
          </w:tcPr>
          <w:p w:rsidR="002C53B6" w:rsidRPr="008819C6" w:rsidRDefault="002C53B6" w:rsidP="00D61844">
            <w:pPr>
              <w:jc w:val="center"/>
              <w:rPr>
                <w:rFonts w:ascii="Times New Roman" w:hAnsi="Times New Roman"/>
                <w:b/>
                <w:sz w:val="28"/>
                <w:szCs w:val="28"/>
              </w:rPr>
            </w:pPr>
            <w:r>
              <w:rPr>
                <w:rFonts w:ascii="Times New Roman" w:hAnsi="Times New Roman"/>
                <w:b/>
                <w:color w:val="000000"/>
                <w:sz w:val="28"/>
                <w:szCs w:val="28"/>
              </w:rPr>
              <w:t>ООП ДО ДОО</w:t>
            </w:r>
          </w:p>
        </w:tc>
        <w:tc>
          <w:tcPr>
            <w:tcW w:w="7371" w:type="dxa"/>
          </w:tcPr>
          <w:p w:rsidR="002C53B6" w:rsidRDefault="002C53B6" w:rsidP="00D61844">
            <w:pPr>
              <w:rPr>
                <w:rFonts w:ascii="Times New Roman" w:hAnsi="Times New Roman"/>
                <w:sz w:val="28"/>
                <w:szCs w:val="28"/>
              </w:rPr>
            </w:pPr>
            <w:r w:rsidRPr="008819C6">
              <w:rPr>
                <w:rFonts w:ascii="Times New Roman" w:hAnsi="Times New Roman"/>
                <w:sz w:val="28"/>
                <w:szCs w:val="28"/>
              </w:rPr>
              <w:t>Основная образовательная программа дошкольного образования</w:t>
            </w:r>
            <w:r>
              <w:rPr>
                <w:rFonts w:ascii="Times New Roman" w:hAnsi="Times New Roman"/>
                <w:sz w:val="28"/>
                <w:szCs w:val="28"/>
              </w:rPr>
              <w:t xml:space="preserve"> дошкольной образовательной организации</w:t>
            </w:r>
          </w:p>
        </w:tc>
      </w:tr>
      <w:tr w:rsidR="002C53B6" w:rsidTr="00D61844">
        <w:tc>
          <w:tcPr>
            <w:tcW w:w="2127" w:type="dxa"/>
          </w:tcPr>
          <w:p w:rsidR="002C53B6" w:rsidRPr="00A06AB5" w:rsidRDefault="002C53B6" w:rsidP="00D61844">
            <w:pPr>
              <w:jc w:val="center"/>
              <w:rPr>
                <w:rFonts w:ascii="Times New Roman" w:hAnsi="Times New Roman"/>
                <w:b/>
                <w:sz w:val="28"/>
                <w:szCs w:val="28"/>
              </w:rPr>
            </w:pPr>
            <w:r w:rsidRPr="00A06AB5">
              <w:rPr>
                <w:rFonts w:ascii="Times New Roman" w:hAnsi="Times New Roman"/>
                <w:b/>
                <w:color w:val="000000"/>
                <w:sz w:val="28"/>
                <w:szCs w:val="28"/>
              </w:rPr>
              <w:t>ОВЗ</w:t>
            </w:r>
          </w:p>
        </w:tc>
        <w:tc>
          <w:tcPr>
            <w:tcW w:w="7371" w:type="dxa"/>
          </w:tcPr>
          <w:p w:rsidR="002C53B6" w:rsidRDefault="002C53B6" w:rsidP="00D61844">
            <w:pPr>
              <w:rPr>
                <w:rFonts w:ascii="Times New Roman" w:hAnsi="Times New Roman"/>
                <w:sz w:val="28"/>
                <w:szCs w:val="28"/>
              </w:rPr>
            </w:pPr>
            <w:r>
              <w:rPr>
                <w:rFonts w:ascii="Times New Roman" w:hAnsi="Times New Roman"/>
                <w:sz w:val="28"/>
                <w:szCs w:val="28"/>
              </w:rPr>
              <w:t>Ограниченные возможности здоровья</w:t>
            </w:r>
          </w:p>
        </w:tc>
      </w:tr>
      <w:tr w:rsidR="002C53B6" w:rsidTr="00D61844">
        <w:tc>
          <w:tcPr>
            <w:tcW w:w="2127" w:type="dxa"/>
          </w:tcPr>
          <w:p w:rsidR="002C53B6" w:rsidRPr="001859A0" w:rsidRDefault="002C53B6" w:rsidP="00D61844">
            <w:pPr>
              <w:jc w:val="center"/>
              <w:rPr>
                <w:rFonts w:ascii="Times New Roman" w:hAnsi="Times New Roman"/>
                <w:b/>
                <w:sz w:val="28"/>
                <w:szCs w:val="28"/>
              </w:rPr>
            </w:pPr>
            <w:r w:rsidRPr="001859A0">
              <w:rPr>
                <w:rFonts w:ascii="Times New Roman" w:hAnsi="Times New Roman"/>
                <w:b/>
                <w:sz w:val="28"/>
                <w:szCs w:val="28"/>
              </w:rPr>
              <w:t>РППС</w:t>
            </w:r>
          </w:p>
        </w:tc>
        <w:tc>
          <w:tcPr>
            <w:tcW w:w="7371" w:type="dxa"/>
          </w:tcPr>
          <w:p w:rsidR="002C53B6" w:rsidRDefault="002C53B6" w:rsidP="00D61844">
            <w:pPr>
              <w:rPr>
                <w:rFonts w:ascii="Times New Roman" w:hAnsi="Times New Roman"/>
                <w:sz w:val="28"/>
                <w:szCs w:val="28"/>
              </w:rPr>
            </w:pPr>
            <w:r w:rsidRPr="00757A09">
              <w:rPr>
                <w:rFonts w:ascii="Times New Roman" w:hAnsi="Times New Roman"/>
                <w:sz w:val="28"/>
                <w:szCs w:val="28"/>
              </w:rPr>
              <w:t>Развивающ</w:t>
            </w:r>
            <w:r>
              <w:rPr>
                <w:rFonts w:ascii="Times New Roman" w:hAnsi="Times New Roman"/>
                <w:sz w:val="28"/>
                <w:szCs w:val="28"/>
              </w:rPr>
              <w:t xml:space="preserve">ая </w:t>
            </w:r>
            <w:r w:rsidRPr="00757A09">
              <w:rPr>
                <w:rFonts w:ascii="Times New Roman" w:hAnsi="Times New Roman"/>
                <w:sz w:val="28"/>
                <w:szCs w:val="28"/>
              </w:rPr>
              <w:t>предметно-пространственн</w:t>
            </w:r>
            <w:r>
              <w:rPr>
                <w:rFonts w:ascii="Times New Roman" w:hAnsi="Times New Roman"/>
                <w:sz w:val="28"/>
                <w:szCs w:val="28"/>
              </w:rPr>
              <w:t>ая</w:t>
            </w:r>
            <w:r w:rsidRPr="00757A09">
              <w:rPr>
                <w:rFonts w:ascii="Times New Roman" w:hAnsi="Times New Roman"/>
                <w:sz w:val="28"/>
                <w:szCs w:val="28"/>
              </w:rPr>
              <w:t xml:space="preserve"> сред</w:t>
            </w:r>
            <w:r>
              <w:rPr>
                <w:rFonts w:ascii="Times New Roman" w:hAnsi="Times New Roman"/>
                <w:sz w:val="28"/>
                <w:szCs w:val="28"/>
              </w:rPr>
              <w:t>а</w:t>
            </w:r>
          </w:p>
        </w:tc>
      </w:tr>
      <w:tr w:rsidR="002C53B6" w:rsidTr="00D61844">
        <w:tc>
          <w:tcPr>
            <w:tcW w:w="2127" w:type="dxa"/>
          </w:tcPr>
          <w:p w:rsidR="002C53B6" w:rsidRPr="0039056D" w:rsidRDefault="002C53B6" w:rsidP="00D61844">
            <w:pPr>
              <w:jc w:val="center"/>
              <w:rPr>
                <w:rFonts w:ascii="Times New Roman" w:hAnsi="Times New Roman"/>
                <w:b/>
                <w:sz w:val="28"/>
                <w:szCs w:val="28"/>
              </w:rPr>
            </w:pPr>
            <w:r w:rsidRPr="0039056D">
              <w:rPr>
                <w:rFonts w:ascii="Times New Roman" w:hAnsi="Times New Roman"/>
                <w:b/>
                <w:sz w:val="28"/>
                <w:szCs w:val="28"/>
              </w:rPr>
              <w:t>АООП ДО</w:t>
            </w:r>
          </w:p>
        </w:tc>
        <w:tc>
          <w:tcPr>
            <w:tcW w:w="7371" w:type="dxa"/>
          </w:tcPr>
          <w:p w:rsidR="002C53B6" w:rsidRDefault="002C53B6" w:rsidP="00D61844">
            <w:pPr>
              <w:rPr>
                <w:rFonts w:ascii="Times New Roman" w:hAnsi="Times New Roman"/>
                <w:sz w:val="28"/>
                <w:szCs w:val="28"/>
              </w:rPr>
            </w:pPr>
            <w:r w:rsidRPr="00757A09">
              <w:rPr>
                <w:rFonts w:ascii="Times New Roman" w:hAnsi="Times New Roman"/>
                <w:sz w:val="28"/>
                <w:szCs w:val="28"/>
              </w:rPr>
              <w:t>Адаптированн</w:t>
            </w:r>
            <w:r>
              <w:rPr>
                <w:rFonts w:ascii="Times New Roman" w:hAnsi="Times New Roman"/>
                <w:sz w:val="28"/>
                <w:szCs w:val="28"/>
              </w:rPr>
              <w:t xml:space="preserve">ая </w:t>
            </w:r>
            <w:r w:rsidRPr="00757A09">
              <w:rPr>
                <w:rFonts w:ascii="Times New Roman" w:hAnsi="Times New Roman"/>
                <w:sz w:val="28"/>
                <w:szCs w:val="28"/>
              </w:rPr>
              <w:t>основн</w:t>
            </w:r>
            <w:r>
              <w:rPr>
                <w:rFonts w:ascii="Times New Roman" w:hAnsi="Times New Roman"/>
                <w:sz w:val="28"/>
                <w:szCs w:val="28"/>
              </w:rPr>
              <w:t>ая</w:t>
            </w:r>
            <w:r w:rsidRPr="00757A09">
              <w:rPr>
                <w:rFonts w:ascii="Times New Roman" w:hAnsi="Times New Roman"/>
                <w:sz w:val="28"/>
                <w:szCs w:val="28"/>
              </w:rPr>
              <w:t xml:space="preserve"> образовательн</w:t>
            </w:r>
            <w:r>
              <w:rPr>
                <w:rFonts w:ascii="Times New Roman" w:hAnsi="Times New Roman"/>
                <w:sz w:val="28"/>
                <w:szCs w:val="28"/>
              </w:rPr>
              <w:t>ая</w:t>
            </w:r>
            <w:r w:rsidRPr="00757A09">
              <w:rPr>
                <w:rFonts w:ascii="Times New Roman" w:hAnsi="Times New Roman"/>
                <w:sz w:val="28"/>
                <w:szCs w:val="28"/>
              </w:rPr>
              <w:t xml:space="preserve"> программ</w:t>
            </w:r>
            <w:r>
              <w:rPr>
                <w:rFonts w:ascii="Times New Roman" w:hAnsi="Times New Roman"/>
                <w:sz w:val="28"/>
                <w:szCs w:val="28"/>
              </w:rPr>
              <w:t>а</w:t>
            </w:r>
            <w:r>
              <w:rPr>
                <w:rFonts w:ascii="Times New Roman" w:eastAsia="BatangChe" w:hAnsi="Times New Roman"/>
                <w:color w:val="000000"/>
                <w:sz w:val="28"/>
                <w:szCs w:val="28"/>
              </w:rPr>
              <w:t>дошкольного образования</w:t>
            </w:r>
          </w:p>
        </w:tc>
      </w:tr>
    </w:tbl>
    <w:p w:rsidR="002C53B6" w:rsidRPr="006D48F1" w:rsidRDefault="002C53B6" w:rsidP="002C53B6">
      <w:pPr>
        <w:ind w:firstLine="0"/>
        <w:jc w:val="left"/>
        <w:rPr>
          <w:rFonts w:ascii="Times New Roman" w:hAnsi="Times New Roman"/>
          <w:sz w:val="28"/>
          <w:szCs w:val="28"/>
        </w:rPr>
      </w:pPr>
      <w:r>
        <w:rPr>
          <w:rFonts w:ascii="Times New Roman" w:hAnsi="Times New Roman"/>
          <w:b/>
          <w:sz w:val="28"/>
          <w:szCs w:val="28"/>
        </w:rPr>
        <w:br w:type="page"/>
      </w:r>
    </w:p>
    <w:p w:rsidR="002C53B6" w:rsidRPr="00757A09" w:rsidRDefault="002C53B6" w:rsidP="002C53B6">
      <w:pPr>
        <w:ind w:firstLine="0"/>
        <w:jc w:val="center"/>
        <w:rPr>
          <w:rFonts w:ascii="Times New Roman" w:hAnsi="Times New Roman"/>
          <w:b/>
          <w:sz w:val="28"/>
          <w:szCs w:val="28"/>
        </w:rPr>
      </w:pPr>
      <w:r w:rsidRPr="00757A09">
        <w:rPr>
          <w:rFonts w:ascii="Times New Roman" w:hAnsi="Times New Roman"/>
          <w:b/>
          <w:sz w:val="28"/>
          <w:szCs w:val="28"/>
        </w:rPr>
        <w:lastRenderedPageBreak/>
        <w:t>Введение</w:t>
      </w: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rPr>
          <w:rFonts w:ascii="Times New Roman" w:hAnsi="Times New Roman"/>
          <w:sz w:val="28"/>
          <w:szCs w:val="28"/>
        </w:rPr>
      </w:pPr>
      <w:r w:rsidRPr="00757A09">
        <w:rPr>
          <w:rFonts w:ascii="Times New Roman" w:hAnsi="Times New Roman"/>
          <w:sz w:val="28"/>
          <w:szCs w:val="28"/>
        </w:rPr>
        <w:t xml:space="preserve">Актуальность разработки </w:t>
      </w:r>
      <w:r w:rsidR="0047446D">
        <w:rPr>
          <w:rFonts w:ascii="Times New Roman" w:hAnsi="Times New Roman"/>
          <w:sz w:val="28"/>
          <w:szCs w:val="28"/>
        </w:rPr>
        <w:t>муниципальной</w:t>
      </w:r>
      <w:r w:rsidRPr="00757A09">
        <w:rPr>
          <w:rFonts w:ascii="Times New Roman" w:hAnsi="Times New Roman"/>
          <w:sz w:val="28"/>
          <w:szCs w:val="28"/>
        </w:rPr>
        <w:t xml:space="preserve"> программы мониторинга оценки качества дошкольного образования </w:t>
      </w:r>
      <w:r w:rsidR="0047446D">
        <w:rPr>
          <w:rFonts w:ascii="Times New Roman" w:hAnsi="Times New Roman"/>
          <w:sz w:val="28"/>
          <w:szCs w:val="28"/>
        </w:rPr>
        <w:t xml:space="preserve">Октябрьского района </w:t>
      </w:r>
      <w:r w:rsidRPr="00757A09">
        <w:rPr>
          <w:rFonts w:ascii="Times New Roman" w:hAnsi="Times New Roman"/>
          <w:sz w:val="28"/>
          <w:szCs w:val="28"/>
        </w:rPr>
        <w:t xml:space="preserve"> обусловлена одной из приоритетных задач государственной политики в области образования – повышение управляемости качеством дошкольного образования.</w:t>
      </w:r>
    </w:p>
    <w:p w:rsidR="002C53B6" w:rsidRPr="00757A09" w:rsidRDefault="002C53B6" w:rsidP="002C53B6">
      <w:pPr>
        <w:rPr>
          <w:rFonts w:ascii="Times New Roman" w:hAnsi="Times New Roman"/>
          <w:sz w:val="28"/>
          <w:szCs w:val="28"/>
        </w:rPr>
      </w:pPr>
      <w:r w:rsidRPr="00757A09">
        <w:rPr>
          <w:rFonts w:ascii="Times New Roman" w:hAnsi="Times New Roman"/>
          <w:sz w:val="28"/>
          <w:szCs w:val="28"/>
        </w:rPr>
        <w:t xml:space="preserve">В настоящее время перед образовательной системой </w:t>
      </w:r>
      <w:r w:rsidR="0083687C">
        <w:rPr>
          <w:rFonts w:ascii="Times New Roman" w:hAnsi="Times New Roman"/>
          <w:sz w:val="28"/>
          <w:szCs w:val="28"/>
        </w:rPr>
        <w:t xml:space="preserve">Октябрьского района, </w:t>
      </w:r>
      <w:r w:rsidRPr="00757A09">
        <w:rPr>
          <w:rFonts w:ascii="Times New Roman" w:hAnsi="Times New Roman"/>
          <w:sz w:val="28"/>
          <w:szCs w:val="28"/>
        </w:rPr>
        <w:t xml:space="preserve">стоит задача включения в </w:t>
      </w:r>
      <w:r w:rsidRPr="002A3E64">
        <w:rPr>
          <w:rFonts w:ascii="Times New Roman" w:hAnsi="Times New Roman"/>
          <w:sz w:val="28"/>
          <w:szCs w:val="28"/>
        </w:rPr>
        <w:t>РСОКО сф</w:t>
      </w:r>
      <w:r w:rsidRPr="00757A09">
        <w:rPr>
          <w:rFonts w:ascii="Times New Roman" w:hAnsi="Times New Roman"/>
          <w:sz w:val="28"/>
          <w:szCs w:val="28"/>
        </w:rPr>
        <w:t xml:space="preserve">еры дошкольного образования, что в значительной степени будет способствовать повышению качества </w:t>
      </w:r>
      <w:r w:rsidR="0083687C">
        <w:rPr>
          <w:rFonts w:ascii="Times New Roman" w:hAnsi="Times New Roman"/>
          <w:sz w:val="28"/>
          <w:szCs w:val="28"/>
        </w:rPr>
        <w:t xml:space="preserve">муниципального </w:t>
      </w:r>
      <w:r w:rsidRPr="00757A09">
        <w:rPr>
          <w:rFonts w:ascii="Times New Roman" w:hAnsi="Times New Roman"/>
          <w:sz w:val="28"/>
          <w:szCs w:val="28"/>
        </w:rPr>
        <w:t>дошкольного образования и интеграции дошкольного образования в единую региональную образовательную систему.</w:t>
      </w:r>
    </w:p>
    <w:p w:rsidR="002C53B6" w:rsidRPr="00757A09" w:rsidRDefault="0083687C" w:rsidP="002C53B6">
      <w:pPr>
        <w:rPr>
          <w:rFonts w:ascii="Times New Roman" w:hAnsi="Times New Roman"/>
          <w:sz w:val="28"/>
          <w:szCs w:val="28"/>
        </w:rPr>
      </w:pPr>
      <w:r>
        <w:rPr>
          <w:rFonts w:ascii="Times New Roman" w:hAnsi="Times New Roman"/>
          <w:sz w:val="28"/>
          <w:szCs w:val="28"/>
        </w:rPr>
        <w:t>М</w:t>
      </w:r>
      <w:r w:rsidR="002C53B6">
        <w:rPr>
          <w:rFonts w:ascii="Times New Roman" w:hAnsi="Times New Roman"/>
          <w:sz w:val="28"/>
          <w:szCs w:val="28"/>
        </w:rPr>
        <w:t>ПМ</w:t>
      </w:r>
      <w:r w:rsidR="002C53B6" w:rsidRPr="00757A09">
        <w:rPr>
          <w:rFonts w:ascii="Times New Roman" w:hAnsi="Times New Roman"/>
          <w:sz w:val="28"/>
          <w:szCs w:val="28"/>
        </w:rPr>
        <w:t>КДО разработана на основе:</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Федеральный закон от 29.12.2012 № 273-ФЗ «Об образовании в Российской Федерации» (статья 97);</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постановление Правительства Российской Федерации от 05.08.2013 № 662 «Об осуществлении мониторинга системы образования»;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приказ Минобрнауки России от 17.10.2013 № 1 155 «Об утверждении Федерального государственного образовательного стандарта дошкольного образования»;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постановление Правительства Российской Федерации от 26.12.2017 № 1 642 «Об утверждении государственной программы Российской Федерации «Развитие образования» (2019-2025 гг.);</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постановление Правительства Ростовской области от 17.10.2018 № 646 ««Об утверждении государственной программы Ростовской области «Развитие образования»;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приказа Министерства общего и профессионального образования Ростовской области от 16.12.2019 № 956 «Об утверждении Положения о </w:t>
      </w:r>
      <w:r w:rsidR="00273C6F">
        <w:rPr>
          <w:rFonts w:ascii="Times New Roman" w:hAnsi="Times New Roman"/>
          <w:sz w:val="28"/>
          <w:szCs w:val="28"/>
        </w:rPr>
        <w:t>муниципальной</w:t>
      </w:r>
      <w:r w:rsidRPr="00757A09">
        <w:rPr>
          <w:rFonts w:ascii="Times New Roman" w:hAnsi="Times New Roman"/>
          <w:sz w:val="28"/>
          <w:szCs w:val="28"/>
        </w:rPr>
        <w:t xml:space="preserve"> системе оценки качества образования Ростовской области»;</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методические рекомендации по организации и проведению оценки механизмов управления качеством образования органов местного самоуправления муниципальных районов, городских и муниципальных округов и иных органов, реализующих данные полномочия </w:t>
      </w:r>
      <w:hyperlink r:id="rId9" w:history="1">
        <w:r w:rsidRPr="00757A09">
          <w:rPr>
            <w:rFonts w:ascii="Times New Roman" w:hAnsi="Times New Roman"/>
            <w:color w:val="0000FF"/>
            <w:sz w:val="28"/>
            <w:szCs w:val="28"/>
            <w:u w:val="single"/>
          </w:rPr>
          <w:t>https://fioco.ru/Media/Default/Методики/Методические%20рекомендации%20по%20организации%20и%20проведению%20МУМ-2021-1.pdf</w:t>
        </w:r>
      </w:hyperlink>
      <w:r w:rsidRPr="00757A09">
        <w:rPr>
          <w:rFonts w:ascii="Times New Roman" w:hAnsi="Times New Roman"/>
          <w:sz w:val="28"/>
          <w:szCs w:val="28"/>
        </w:rPr>
        <w:t xml:space="preserve"> дата доступа 26.04.2021.</w:t>
      </w:r>
    </w:p>
    <w:p w:rsidR="002C53B6" w:rsidRPr="00757A09" w:rsidRDefault="0083687C" w:rsidP="002C53B6">
      <w:pPr>
        <w:shd w:val="clear" w:color="auto" w:fill="FFFFFF"/>
        <w:rPr>
          <w:rFonts w:ascii="Times New Roman" w:hAnsi="Times New Roman"/>
          <w:strike/>
          <w:color w:val="000000"/>
          <w:sz w:val="28"/>
          <w:szCs w:val="28"/>
          <w:lang w:eastAsia="ru-RU"/>
        </w:rPr>
      </w:pPr>
      <w:r>
        <w:rPr>
          <w:rFonts w:ascii="Times New Roman" w:hAnsi="Times New Roman"/>
          <w:sz w:val="28"/>
          <w:szCs w:val="28"/>
        </w:rPr>
        <w:t>М</w:t>
      </w:r>
      <w:r w:rsidR="002C53B6">
        <w:rPr>
          <w:rFonts w:ascii="Times New Roman" w:hAnsi="Times New Roman"/>
          <w:sz w:val="28"/>
          <w:szCs w:val="28"/>
        </w:rPr>
        <w:t>ПМ</w:t>
      </w:r>
      <w:r w:rsidR="002C53B6" w:rsidRPr="00757A09">
        <w:rPr>
          <w:rFonts w:ascii="Times New Roman" w:hAnsi="Times New Roman"/>
          <w:sz w:val="28"/>
          <w:szCs w:val="28"/>
        </w:rPr>
        <w:t>КДО</w:t>
      </w:r>
      <w:r w:rsidR="002C53B6" w:rsidRPr="00757A09">
        <w:rPr>
          <w:rFonts w:ascii="Times New Roman" w:hAnsi="Times New Roman"/>
          <w:color w:val="000000"/>
          <w:sz w:val="28"/>
          <w:szCs w:val="28"/>
          <w:lang w:eastAsia="ru-RU"/>
        </w:rPr>
        <w:t xml:space="preserve"> – это информационно-аналитическая основа управления качеством образования на всех уровнях: региональном, муниципальном, на уровне дошкольной образовательной организации.</w:t>
      </w:r>
    </w:p>
    <w:p w:rsidR="002C53B6" w:rsidRPr="00757A09" w:rsidRDefault="002C53B6" w:rsidP="002C53B6">
      <w:pPr>
        <w:shd w:val="clear" w:color="auto" w:fill="FFFFFF"/>
        <w:rPr>
          <w:rFonts w:ascii="Times New Roman" w:hAnsi="Times New Roman"/>
          <w:color w:val="000000"/>
          <w:sz w:val="28"/>
          <w:szCs w:val="28"/>
          <w:lang w:eastAsia="ru-RU"/>
        </w:rPr>
      </w:pPr>
      <w:r>
        <w:rPr>
          <w:rFonts w:ascii="Times New Roman" w:hAnsi="Times New Roman"/>
          <w:sz w:val="28"/>
          <w:szCs w:val="28"/>
        </w:rPr>
        <w:t xml:space="preserve">Реализация </w:t>
      </w:r>
      <w:r w:rsidR="00354C2F">
        <w:rPr>
          <w:rFonts w:ascii="Times New Roman" w:hAnsi="Times New Roman"/>
          <w:sz w:val="28"/>
          <w:szCs w:val="28"/>
        </w:rPr>
        <w:t>М</w:t>
      </w:r>
      <w:r>
        <w:rPr>
          <w:rFonts w:ascii="Times New Roman" w:hAnsi="Times New Roman"/>
          <w:sz w:val="28"/>
          <w:szCs w:val="28"/>
        </w:rPr>
        <w:t>ПМ</w:t>
      </w:r>
      <w:r w:rsidRPr="00757A09">
        <w:rPr>
          <w:rFonts w:ascii="Times New Roman" w:hAnsi="Times New Roman"/>
          <w:sz w:val="28"/>
          <w:szCs w:val="28"/>
        </w:rPr>
        <w:t>КДО</w:t>
      </w:r>
      <w:r w:rsidRPr="00757A09">
        <w:rPr>
          <w:rFonts w:ascii="Times New Roman" w:hAnsi="Times New Roman"/>
          <w:color w:val="000000"/>
          <w:sz w:val="28"/>
          <w:szCs w:val="28"/>
          <w:lang w:eastAsia="ru-RU"/>
        </w:rPr>
        <w:t xml:space="preserve"> формирует единый общий подход к пониманию качества дошкольного образования для обеспечения согласованности деятельности всех элементов системы образования (образовательных организаций, органов управления образованием, организаций, осуществляющих научно-методическое, методическое, ресурсное и </w:t>
      </w:r>
      <w:r w:rsidRPr="00757A09">
        <w:rPr>
          <w:rFonts w:ascii="Times New Roman" w:hAnsi="Times New Roman"/>
          <w:color w:val="000000"/>
          <w:sz w:val="28"/>
          <w:szCs w:val="28"/>
          <w:lang w:eastAsia="ru-RU"/>
        </w:rPr>
        <w:lastRenderedPageBreak/>
        <w:t>информационно-технологическое обеспечение образовательной деятельности и управления системой образования, оценку качества образования).</w:t>
      </w:r>
    </w:p>
    <w:p w:rsidR="002C53B6" w:rsidRPr="00757A09" w:rsidRDefault="002C53B6" w:rsidP="002C53B6">
      <w:pPr>
        <w:widowControl w:val="0"/>
        <w:tabs>
          <w:tab w:val="left" w:pos="1175"/>
        </w:tabs>
        <w:rPr>
          <w:rFonts w:ascii="Times New Roman" w:hAnsi="Times New Roman"/>
          <w:sz w:val="28"/>
          <w:szCs w:val="28"/>
        </w:rPr>
      </w:pPr>
      <w:r w:rsidRPr="00757A09">
        <w:rPr>
          <w:rFonts w:ascii="Times New Roman" w:hAnsi="Times New Roman"/>
          <w:color w:val="000000"/>
          <w:sz w:val="28"/>
          <w:szCs w:val="28"/>
          <w:lang w:eastAsia="ru-RU"/>
        </w:rPr>
        <w:t>Ожидаемые результаты</w:t>
      </w:r>
      <w:r>
        <w:rPr>
          <w:rFonts w:ascii="Times New Roman" w:hAnsi="Times New Roman"/>
          <w:color w:val="000000"/>
          <w:sz w:val="28"/>
          <w:szCs w:val="28"/>
          <w:lang w:eastAsia="ru-RU"/>
        </w:rPr>
        <w:t>.</w:t>
      </w:r>
    </w:p>
    <w:p w:rsidR="002C53B6" w:rsidRPr="00757A09" w:rsidRDefault="002C53B6" w:rsidP="002C53B6">
      <w:pPr>
        <w:widowControl w:val="0"/>
        <w:rPr>
          <w:rFonts w:ascii="Times New Roman" w:hAnsi="Times New Roman"/>
          <w:sz w:val="28"/>
          <w:szCs w:val="28"/>
        </w:rPr>
      </w:pPr>
      <w:r w:rsidRPr="00757A09">
        <w:rPr>
          <w:rFonts w:ascii="Times New Roman" w:hAnsi="Times New Roman"/>
          <w:color w:val="000000"/>
          <w:sz w:val="28"/>
          <w:szCs w:val="28"/>
          <w:lang w:eastAsia="ru-RU"/>
        </w:rPr>
        <w:t xml:space="preserve">Применение </w:t>
      </w:r>
      <w:r w:rsidR="00354C2F">
        <w:rPr>
          <w:rFonts w:ascii="Times New Roman" w:hAnsi="Times New Roman"/>
          <w:sz w:val="28"/>
          <w:szCs w:val="28"/>
        </w:rPr>
        <w:t>М</w:t>
      </w:r>
      <w:r>
        <w:rPr>
          <w:rFonts w:ascii="Times New Roman" w:hAnsi="Times New Roman"/>
          <w:sz w:val="28"/>
          <w:szCs w:val="28"/>
        </w:rPr>
        <w:t>ПМ</w:t>
      </w:r>
      <w:r w:rsidRPr="00757A09">
        <w:rPr>
          <w:rFonts w:ascii="Times New Roman" w:hAnsi="Times New Roman"/>
          <w:sz w:val="28"/>
          <w:szCs w:val="28"/>
        </w:rPr>
        <w:t>КДО</w:t>
      </w:r>
      <w:r w:rsidRPr="00757A09">
        <w:rPr>
          <w:rFonts w:ascii="Times New Roman" w:hAnsi="Times New Roman"/>
          <w:color w:val="000000"/>
          <w:sz w:val="28"/>
          <w:szCs w:val="28"/>
          <w:lang w:eastAsia="ru-RU"/>
        </w:rPr>
        <w:t xml:space="preserve"> позволит достичь:</w:t>
      </w:r>
    </w:p>
    <w:p w:rsidR="002C53B6" w:rsidRPr="00757A09" w:rsidRDefault="002C53B6" w:rsidP="00681AF6">
      <w:pPr>
        <w:pStyle w:val="a6"/>
        <w:widowControl w:val="0"/>
        <w:numPr>
          <w:ilvl w:val="0"/>
          <w:numId w:val="17"/>
        </w:numPr>
        <w:tabs>
          <w:tab w:val="left" w:pos="993"/>
        </w:tabs>
        <w:ind w:left="0" w:firstLine="709"/>
        <w:contextualSpacing/>
        <w:jc w:val="both"/>
        <w:rPr>
          <w:sz w:val="28"/>
          <w:szCs w:val="28"/>
        </w:rPr>
      </w:pPr>
      <w:r w:rsidRPr="00757A09">
        <w:rPr>
          <w:color w:val="000000"/>
          <w:sz w:val="28"/>
          <w:szCs w:val="28"/>
        </w:rPr>
        <w:t>согласования региональных и муниципальных задач в сфере управления качеством дошкольного образования;</w:t>
      </w:r>
    </w:p>
    <w:p w:rsidR="002C53B6" w:rsidRPr="00757A09" w:rsidRDefault="002C53B6" w:rsidP="00681AF6">
      <w:pPr>
        <w:pStyle w:val="a6"/>
        <w:widowControl w:val="0"/>
        <w:numPr>
          <w:ilvl w:val="0"/>
          <w:numId w:val="17"/>
        </w:numPr>
        <w:tabs>
          <w:tab w:val="left" w:pos="0"/>
          <w:tab w:val="left" w:pos="993"/>
        </w:tabs>
        <w:ind w:left="0" w:firstLine="709"/>
        <w:contextualSpacing/>
        <w:jc w:val="both"/>
        <w:rPr>
          <w:sz w:val="28"/>
          <w:szCs w:val="28"/>
        </w:rPr>
      </w:pPr>
      <w:r w:rsidRPr="00757A09">
        <w:rPr>
          <w:color w:val="000000"/>
          <w:sz w:val="28"/>
          <w:szCs w:val="28"/>
        </w:rPr>
        <w:t>объединения деятельности региональных и муниципальных органов управления образованием по повышению уровня профессиональных компетенций работников дошкольного образования;</w:t>
      </w:r>
    </w:p>
    <w:p w:rsidR="002C53B6" w:rsidRPr="00757A09" w:rsidRDefault="002C53B6" w:rsidP="00681AF6">
      <w:pPr>
        <w:pStyle w:val="a6"/>
        <w:widowControl w:val="0"/>
        <w:numPr>
          <w:ilvl w:val="0"/>
          <w:numId w:val="17"/>
        </w:numPr>
        <w:tabs>
          <w:tab w:val="left" w:pos="993"/>
        </w:tabs>
        <w:ind w:left="0" w:firstLine="709"/>
        <w:contextualSpacing/>
        <w:jc w:val="both"/>
        <w:rPr>
          <w:sz w:val="28"/>
          <w:szCs w:val="28"/>
        </w:rPr>
      </w:pPr>
      <w:r w:rsidRPr="00757A09">
        <w:rPr>
          <w:color w:val="000000"/>
          <w:sz w:val="28"/>
          <w:szCs w:val="28"/>
        </w:rPr>
        <w:t>осуществления подготовки экспертов по проведению процедуры оценки;</w:t>
      </w:r>
    </w:p>
    <w:p w:rsidR="002C53B6" w:rsidRPr="00757A09" w:rsidRDefault="002C53B6" w:rsidP="00681AF6">
      <w:pPr>
        <w:pStyle w:val="a6"/>
        <w:widowControl w:val="0"/>
        <w:numPr>
          <w:ilvl w:val="0"/>
          <w:numId w:val="17"/>
        </w:numPr>
        <w:tabs>
          <w:tab w:val="left" w:pos="0"/>
          <w:tab w:val="left" w:pos="993"/>
        </w:tabs>
        <w:ind w:left="0" w:firstLine="709"/>
        <w:contextualSpacing/>
        <w:jc w:val="both"/>
        <w:rPr>
          <w:sz w:val="28"/>
          <w:szCs w:val="28"/>
        </w:rPr>
      </w:pPr>
      <w:r w:rsidRPr="00757A09">
        <w:rPr>
          <w:color w:val="000000"/>
          <w:sz w:val="28"/>
          <w:szCs w:val="28"/>
        </w:rPr>
        <w:t>обеспечения разработка адресных программ дополнительного профессионального образования для повышения квалификации руководителей и педагогов дошкольного образования.</w:t>
      </w:r>
    </w:p>
    <w:p w:rsidR="002C53B6" w:rsidRPr="006D48F1" w:rsidRDefault="002C53B6" w:rsidP="00681AF6">
      <w:pPr>
        <w:pStyle w:val="a6"/>
        <w:numPr>
          <w:ilvl w:val="0"/>
          <w:numId w:val="23"/>
        </w:numPr>
        <w:tabs>
          <w:tab w:val="left" w:pos="993"/>
        </w:tabs>
        <w:contextualSpacing/>
        <w:jc w:val="center"/>
        <w:rPr>
          <w:b/>
          <w:sz w:val="28"/>
          <w:szCs w:val="28"/>
        </w:rPr>
      </w:pPr>
      <w:r w:rsidRPr="006D48F1">
        <w:rPr>
          <w:sz w:val="28"/>
          <w:szCs w:val="28"/>
        </w:rPr>
        <w:br w:type="page"/>
      </w:r>
      <w:r w:rsidRPr="006D48F1">
        <w:rPr>
          <w:b/>
          <w:sz w:val="28"/>
          <w:szCs w:val="28"/>
        </w:rPr>
        <w:lastRenderedPageBreak/>
        <w:t>Цели мониторинга качества дошкольного образования</w:t>
      </w:r>
    </w:p>
    <w:p w:rsidR="002C53B6" w:rsidRPr="00757A09" w:rsidRDefault="002C53B6" w:rsidP="002C53B6">
      <w:pPr>
        <w:ind w:firstLine="0"/>
        <w:contextualSpacing/>
        <w:jc w:val="center"/>
        <w:rPr>
          <w:rFonts w:ascii="Times New Roman" w:hAnsi="Times New Roman"/>
          <w:b/>
          <w:sz w:val="28"/>
          <w:szCs w:val="28"/>
        </w:rPr>
      </w:pPr>
      <w:r w:rsidRPr="00757A09">
        <w:rPr>
          <w:rFonts w:ascii="Times New Roman" w:hAnsi="Times New Roman"/>
          <w:b/>
          <w:sz w:val="28"/>
          <w:szCs w:val="28"/>
        </w:rPr>
        <w:t xml:space="preserve">в </w:t>
      </w:r>
      <w:r w:rsidR="00354C2F">
        <w:rPr>
          <w:rFonts w:ascii="Times New Roman" w:hAnsi="Times New Roman"/>
          <w:b/>
          <w:sz w:val="28"/>
          <w:szCs w:val="28"/>
        </w:rPr>
        <w:t>Октябрьском районе</w:t>
      </w:r>
      <w:r>
        <w:rPr>
          <w:rFonts w:ascii="Times New Roman" w:hAnsi="Times New Roman"/>
          <w:b/>
          <w:sz w:val="28"/>
          <w:szCs w:val="28"/>
        </w:rPr>
        <w:t>.</w:t>
      </w:r>
    </w:p>
    <w:p w:rsidR="002C53B6" w:rsidRPr="00757A09" w:rsidRDefault="002C53B6" w:rsidP="002C53B6">
      <w:pPr>
        <w:ind w:firstLine="0"/>
        <w:contextualSpacing/>
        <w:jc w:val="center"/>
        <w:rPr>
          <w:rFonts w:ascii="Times New Roman" w:hAnsi="Times New Roman"/>
          <w:sz w:val="28"/>
          <w:szCs w:val="28"/>
        </w:rPr>
      </w:pP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Мониторинг качества дошкольного образования (далее - мониторинг) реализуется в соответствии с Положением о</w:t>
      </w:r>
      <w:r w:rsidR="00681AF6">
        <w:rPr>
          <w:rFonts w:ascii="Times New Roman" w:hAnsi="Times New Roman"/>
          <w:sz w:val="28"/>
          <w:szCs w:val="28"/>
        </w:rPr>
        <w:t>региональной</w:t>
      </w:r>
      <w:r w:rsidRPr="00757A09">
        <w:rPr>
          <w:rFonts w:ascii="Times New Roman" w:hAnsi="Times New Roman"/>
          <w:sz w:val="28"/>
          <w:szCs w:val="28"/>
        </w:rPr>
        <w:t xml:space="preserve"> системе оценки качества образования Ростовской области (приказ Министерства общего и профессионального образования Ростовской области от</w:t>
      </w:r>
      <w:r>
        <w:rPr>
          <w:rFonts w:ascii="Times New Roman" w:hAnsi="Times New Roman"/>
          <w:sz w:val="28"/>
          <w:szCs w:val="28"/>
        </w:rPr>
        <w:t> </w:t>
      </w:r>
      <w:r w:rsidRPr="00757A09">
        <w:rPr>
          <w:rFonts w:ascii="Times New Roman" w:hAnsi="Times New Roman"/>
          <w:sz w:val="28"/>
          <w:szCs w:val="28"/>
        </w:rPr>
        <w:t>16.12.2019№</w:t>
      </w:r>
      <w:r>
        <w:rPr>
          <w:rFonts w:ascii="Times New Roman" w:hAnsi="Times New Roman"/>
          <w:sz w:val="28"/>
          <w:szCs w:val="28"/>
        </w:rPr>
        <w:t> </w:t>
      </w:r>
      <w:r w:rsidRPr="00757A09">
        <w:rPr>
          <w:rFonts w:ascii="Times New Roman" w:hAnsi="Times New Roman"/>
          <w:sz w:val="28"/>
          <w:szCs w:val="28"/>
        </w:rPr>
        <w:t>956) и направлен на совершенствование управления качеством дошкольного образования на основе его достоверной и объективной оценки, представлен в виде комплекса разноуровневой деятельности по нескольким направлениям.</w:t>
      </w:r>
    </w:p>
    <w:p w:rsidR="002C53B6" w:rsidRPr="00757A09" w:rsidRDefault="002C53B6" w:rsidP="002C53B6">
      <w:pPr>
        <w:ind w:firstLine="708"/>
        <w:rPr>
          <w:rFonts w:ascii="Times New Roman" w:hAnsi="Times New Roman"/>
          <w:sz w:val="28"/>
          <w:szCs w:val="28"/>
        </w:rPr>
      </w:pPr>
      <w:r w:rsidRPr="00757A09">
        <w:rPr>
          <w:rFonts w:ascii="Times New Roman" w:hAnsi="Times New Roman"/>
          <w:b/>
          <w:sz w:val="28"/>
          <w:szCs w:val="28"/>
        </w:rPr>
        <w:t>Цель мониторинга</w:t>
      </w:r>
      <w:r w:rsidRPr="00757A09">
        <w:rPr>
          <w:rFonts w:ascii="Times New Roman" w:hAnsi="Times New Roman"/>
          <w:sz w:val="28"/>
          <w:szCs w:val="28"/>
        </w:rPr>
        <w:t xml:space="preserve"> – сбор и анализ информации о состоянии дошкольного образования с последующим обоснованием рекомендаций для принятия управленческих решений по совершенствованию качества дошкольного образования.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Для принятия эффективных управленческих решений по совершенствованию качества дошкольного образования в </w:t>
      </w:r>
      <w:r w:rsidR="00354C2F">
        <w:rPr>
          <w:rFonts w:ascii="Times New Roman" w:hAnsi="Times New Roman"/>
          <w:sz w:val="28"/>
          <w:szCs w:val="28"/>
        </w:rPr>
        <w:t>М</w:t>
      </w:r>
      <w:r w:rsidRPr="00757A09">
        <w:rPr>
          <w:rFonts w:ascii="Times New Roman" w:hAnsi="Times New Roman"/>
          <w:sz w:val="28"/>
          <w:szCs w:val="28"/>
        </w:rPr>
        <w:t>П</w:t>
      </w:r>
      <w:r>
        <w:rPr>
          <w:rFonts w:ascii="Times New Roman" w:hAnsi="Times New Roman"/>
          <w:sz w:val="28"/>
          <w:szCs w:val="28"/>
        </w:rPr>
        <w:t> М</w:t>
      </w:r>
      <w:r w:rsidRPr="00757A09">
        <w:rPr>
          <w:rFonts w:ascii="Times New Roman" w:hAnsi="Times New Roman"/>
          <w:sz w:val="28"/>
          <w:szCs w:val="28"/>
        </w:rPr>
        <w:t>КДО</w:t>
      </w:r>
      <w:r>
        <w:rPr>
          <w:rFonts w:ascii="Times New Roman" w:hAnsi="Times New Roman"/>
          <w:sz w:val="28"/>
          <w:szCs w:val="28"/>
        </w:rPr>
        <w:t> </w:t>
      </w:r>
      <w:r w:rsidRPr="00757A09">
        <w:rPr>
          <w:rFonts w:ascii="Times New Roman" w:hAnsi="Times New Roman"/>
          <w:sz w:val="28"/>
          <w:szCs w:val="28"/>
        </w:rPr>
        <w:t xml:space="preserve"> выделены цели по следующим направлениям:</w:t>
      </w:r>
    </w:p>
    <w:p w:rsidR="002C53B6" w:rsidRPr="00757A09" w:rsidRDefault="002C53B6" w:rsidP="002C53B6">
      <w:pPr>
        <w:numPr>
          <w:ilvl w:val="0"/>
          <w:numId w:val="3"/>
        </w:numPr>
        <w:ind w:left="0" w:firstLine="708"/>
        <w:contextualSpacing/>
        <w:rPr>
          <w:rFonts w:ascii="Times New Roman" w:hAnsi="Times New Roman"/>
          <w:sz w:val="28"/>
          <w:szCs w:val="28"/>
        </w:rPr>
      </w:pPr>
      <w:r w:rsidRPr="00757A09">
        <w:rPr>
          <w:rFonts w:ascii="Times New Roman" w:hAnsi="Times New Roman"/>
          <w:sz w:val="28"/>
          <w:szCs w:val="28"/>
        </w:rPr>
        <w:t>совершенствование качества образовательных программ дошкольного образования;</w:t>
      </w:r>
    </w:p>
    <w:p w:rsidR="002C53B6" w:rsidRPr="00757A09" w:rsidRDefault="002C53B6" w:rsidP="002C53B6">
      <w:pPr>
        <w:numPr>
          <w:ilvl w:val="0"/>
          <w:numId w:val="3"/>
        </w:numPr>
        <w:ind w:left="0" w:firstLine="708"/>
        <w:contextualSpacing/>
        <w:rPr>
          <w:rFonts w:ascii="Times New Roman" w:hAnsi="Times New Roman"/>
          <w:sz w:val="28"/>
          <w:szCs w:val="28"/>
        </w:rPr>
      </w:pPr>
      <w:r w:rsidRPr="00757A09">
        <w:rPr>
          <w:rFonts w:ascii="Times New Roman" w:hAnsi="Times New Roman"/>
          <w:sz w:val="28"/>
          <w:szCs w:val="28"/>
        </w:rPr>
        <w:t>повышение качества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p w:rsidR="002C53B6" w:rsidRPr="00757A09" w:rsidRDefault="002C53B6" w:rsidP="002C53B6">
      <w:pPr>
        <w:numPr>
          <w:ilvl w:val="0"/>
          <w:numId w:val="3"/>
        </w:numPr>
        <w:ind w:left="0" w:firstLine="708"/>
        <w:contextualSpacing/>
        <w:rPr>
          <w:rFonts w:ascii="Times New Roman" w:hAnsi="Times New Roman"/>
          <w:sz w:val="28"/>
          <w:szCs w:val="28"/>
        </w:rPr>
      </w:pPr>
      <w:r w:rsidRPr="00757A09">
        <w:rPr>
          <w:rFonts w:ascii="Times New Roman" w:hAnsi="Times New Roman"/>
          <w:sz w:val="28"/>
          <w:szCs w:val="28"/>
        </w:rPr>
        <w:t>повышение качества образовательных условий в ДОО (кадровые условия, развивающая предметно-пространственная среда, психолого-педагогические условия);</w:t>
      </w:r>
    </w:p>
    <w:p w:rsidR="002C53B6" w:rsidRPr="00757A09" w:rsidRDefault="002C53B6" w:rsidP="002C53B6">
      <w:pPr>
        <w:numPr>
          <w:ilvl w:val="0"/>
          <w:numId w:val="3"/>
        </w:numPr>
        <w:ind w:left="0" w:firstLine="708"/>
        <w:contextualSpacing/>
        <w:rPr>
          <w:rFonts w:ascii="Times New Roman" w:hAnsi="Times New Roman"/>
          <w:sz w:val="28"/>
          <w:szCs w:val="28"/>
        </w:rPr>
      </w:pPr>
      <w:r w:rsidRPr="00757A09">
        <w:rPr>
          <w:rFonts w:ascii="Times New Roman" w:hAnsi="Times New Roman"/>
          <w:sz w:val="28"/>
          <w:szCs w:val="28"/>
        </w:rPr>
        <w:t>повышение качества реализации адаптированных основных образовательных программ в ДОО;</w:t>
      </w:r>
    </w:p>
    <w:p w:rsidR="002C53B6" w:rsidRPr="00757A09" w:rsidRDefault="002C53B6" w:rsidP="002C53B6">
      <w:pPr>
        <w:numPr>
          <w:ilvl w:val="0"/>
          <w:numId w:val="3"/>
        </w:numPr>
        <w:ind w:left="0" w:firstLine="708"/>
        <w:contextualSpacing/>
        <w:rPr>
          <w:rFonts w:ascii="Times New Roman" w:hAnsi="Times New Roman"/>
          <w:sz w:val="28"/>
          <w:szCs w:val="28"/>
        </w:rPr>
      </w:pPr>
      <w:r w:rsidRPr="00757A09">
        <w:rPr>
          <w:rFonts w:ascii="Times New Roman" w:hAnsi="Times New Roman"/>
          <w:sz w:val="28"/>
          <w:szCs w:val="28"/>
        </w:rPr>
        <w:t>совершенствование качества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p w:rsidR="002C53B6" w:rsidRPr="00757A09" w:rsidRDefault="002C53B6" w:rsidP="002C53B6">
      <w:pPr>
        <w:numPr>
          <w:ilvl w:val="0"/>
          <w:numId w:val="3"/>
        </w:numPr>
        <w:ind w:left="0" w:firstLine="708"/>
        <w:contextualSpacing/>
        <w:rPr>
          <w:rFonts w:ascii="Times New Roman" w:hAnsi="Times New Roman"/>
          <w:sz w:val="28"/>
          <w:szCs w:val="28"/>
        </w:rPr>
      </w:pPr>
      <w:r w:rsidRPr="00757A09">
        <w:rPr>
          <w:rFonts w:ascii="Times New Roman" w:hAnsi="Times New Roman"/>
          <w:sz w:val="28"/>
          <w:szCs w:val="28"/>
        </w:rPr>
        <w:t>обеспечение здоровья, безопасности и качества услуг по присмотру и уходу;</w:t>
      </w:r>
    </w:p>
    <w:p w:rsidR="002C53B6" w:rsidRDefault="002C53B6" w:rsidP="002C53B6">
      <w:pPr>
        <w:numPr>
          <w:ilvl w:val="0"/>
          <w:numId w:val="3"/>
        </w:numPr>
        <w:ind w:left="0" w:firstLine="708"/>
        <w:contextualSpacing/>
        <w:rPr>
          <w:rFonts w:ascii="Times New Roman" w:hAnsi="Times New Roman"/>
          <w:sz w:val="28"/>
          <w:szCs w:val="28"/>
        </w:rPr>
      </w:pPr>
      <w:r w:rsidRPr="00757A09">
        <w:rPr>
          <w:rFonts w:ascii="Times New Roman" w:hAnsi="Times New Roman"/>
          <w:sz w:val="28"/>
          <w:szCs w:val="28"/>
        </w:rPr>
        <w:t>повышение качества управления в ДОО.</w:t>
      </w:r>
    </w:p>
    <w:p w:rsidR="002C53B6" w:rsidRDefault="002C53B6" w:rsidP="002C53B6">
      <w:pPr>
        <w:rPr>
          <w:rFonts w:ascii="Times New Roman" w:hAnsi="Times New Roman"/>
          <w:sz w:val="28"/>
          <w:szCs w:val="28"/>
        </w:rPr>
      </w:pPr>
      <w:r>
        <w:rPr>
          <w:rFonts w:ascii="Times New Roman" w:hAnsi="Times New Roman"/>
          <w:sz w:val="28"/>
          <w:szCs w:val="28"/>
        </w:rPr>
        <w:br w:type="page"/>
      </w:r>
    </w:p>
    <w:p w:rsidR="002C53B6" w:rsidRDefault="002C53B6" w:rsidP="002C53B6">
      <w:pPr>
        <w:ind w:firstLine="0"/>
        <w:jc w:val="center"/>
        <w:rPr>
          <w:rFonts w:ascii="Times New Roman" w:hAnsi="Times New Roman"/>
          <w:b/>
          <w:sz w:val="28"/>
          <w:szCs w:val="28"/>
        </w:rPr>
      </w:pPr>
      <w:r w:rsidRPr="00757A09">
        <w:rPr>
          <w:rFonts w:ascii="Times New Roman" w:hAnsi="Times New Roman"/>
          <w:b/>
          <w:sz w:val="28"/>
          <w:szCs w:val="28"/>
        </w:rPr>
        <w:lastRenderedPageBreak/>
        <w:t>Обоснование выделения целей по направлениям</w:t>
      </w:r>
    </w:p>
    <w:p w:rsidR="002C53B6" w:rsidRPr="00757A09" w:rsidRDefault="002C53B6" w:rsidP="002C53B6">
      <w:pPr>
        <w:ind w:firstLine="0"/>
        <w:jc w:val="center"/>
        <w:rPr>
          <w:rFonts w:ascii="Times New Roman" w:hAnsi="Times New Roman"/>
          <w:b/>
          <w:sz w:val="28"/>
          <w:szCs w:val="28"/>
        </w:rPr>
      </w:pPr>
    </w:p>
    <w:p w:rsidR="002C53B6" w:rsidRPr="00757A09" w:rsidRDefault="002C53B6" w:rsidP="002C53B6">
      <w:pPr>
        <w:pStyle w:val="a6"/>
        <w:numPr>
          <w:ilvl w:val="0"/>
          <w:numId w:val="4"/>
        </w:numPr>
        <w:suppressAutoHyphens/>
        <w:ind w:left="0" w:firstLine="708"/>
        <w:contextualSpacing/>
        <w:jc w:val="both"/>
        <w:rPr>
          <w:rFonts w:eastAsia="SimSun"/>
          <w:sz w:val="28"/>
          <w:szCs w:val="28"/>
          <w:lang w:eastAsia="ar-SA"/>
        </w:rPr>
      </w:pPr>
      <w:r w:rsidRPr="00757A09">
        <w:rPr>
          <w:sz w:val="28"/>
          <w:szCs w:val="28"/>
        </w:rPr>
        <w:t>Необходимость выделения цели по направлению</w:t>
      </w:r>
      <w:r w:rsidRPr="00757A09">
        <w:rPr>
          <w:b/>
          <w:sz w:val="28"/>
          <w:szCs w:val="28"/>
        </w:rPr>
        <w:t xml:space="preserve"> «Совершенствование качества образовательных программ дошкольного образования» </w:t>
      </w:r>
      <w:r w:rsidRPr="00757A09">
        <w:rPr>
          <w:sz w:val="28"/>
          <w:szCs w:val="28"/>
        </w:rPr>
        <w:t xml:space="preserve">обусловлена тем, что </w:t>
      </w:r>
      <w:r w:rsidRPr="00757A09">
        <w:rPr>
          <w:rFonts w:eastAsia="SimSun"/>
          <w:sz w:val="28"/>
          <w:szCs w:val="28"/>
          <w:lang w:eastAsia="ar-SA"/>
        </w:rPr>
        <w:t xml:space="preserve">пункт 1.7. раздела I ФГОС ДО является основой для разработки образовательной программы дошкольного </w:t>
      </w:r>
      <w:r>
        <w:rPr>
          <w:rFonts w:eastAsia="SimSun"/>
          <w:sz w:val="28"/>
          <w:szCs w:val="28"/>
          <w:lang w:eastAsia="ar-SA"/>
        </w:rPr>
        <w:t>образования (далее - Программа). В</w:t>
      </w:r>
      <w:r w:rsidRPr="00757A09">
        <w:rPr>
          <w:rFonts w:eastAsia="SimSun"/>
          <w:sz w:val="28"/>
          <w:szCs w:val="28"/>
          <w:lang w:eastAsia="ar-SA"/>
        </w:rPr>
        <w:t xml:space="preserve"> раздел</w:t>
      </w:r>
      <w:r>
        <w:rPr>
          <w:rFonts w:eastAsia="SimSun"/>
          <w:sz w:val="28"/>
          <w:szCs w:val="28"/>
          <w:lang w:eastAsia="ar-SA"/>
        </w:rPr>
        <w:t>е</w:t>
      </w:r>
      <w:r w:rsidRPr="00757A09">
        <w:rPr>
          <w:rFonts w:eastAsia="SimSun"/>
          <w:sz w:val="28"/>
          <w:szCs w:val="28"/>
          <w:lang w:eastAsia="ar-SA"/>
        </w:rPr>
        <w:t> </w:t>
      </w:r>
      <w:r w:rsidRPr="00757A09">
        <w:rPr>
          <w:rFonts w:eastAsia="SimSun"/>
          <w:sz w:val="28"/>
          <w:szCs w:val="28"/>
          <w:lang w:val="en-US" w:eastAsia="ar-SA"/>
        </w:rPr>
        <w:t>II</w:t>
      </w:r>
      <w:r w:rsidRPr="00757A09">
        <w:rPr>
          <w:rFonts w:eastAsia="SimSun"/>
          <w:sz w:val="28"/>
          <w:szCs w:val="28"/>
          <w:lang w:eastAsia="ar-SA"/>
        </w:rPr>
        <w:t xml:space="preserve"> ФГОС ДО определены требования к структуре Программы и ее объему. Определение соответствия Программы требованиям ФГОС ДО позволяет оценить полноту и системность организации образовательного процесса в ДОО.</w:t>
      </w:r>
    </w:p>
    <w:p w:rsidR="002C53B6" w:rsidRPr="00757A09" w:rsidRDefault="002C53B6" w:rsidP="002C53B6">
      <w:pPr>
        <w:pStyle w:val="a6"/>
        <w:numPr>
          <w:ilvl w:val="0"/>
          <w:numId w:val="4"/>
        </w:numPr>
        <w:suppressAutoHyphens/>
        <w:ind w:left="0" w:firstLine="708"/>
        <w:contextualSpacing/>
        <w:jc w:val="both"/>
        <w:rPr>
          <w:rFonts w:eastAsia="SimSun"/>
          <w:sz w:val="28"/>
          <w:szCs w:val="28"/>
          <w:lang w:eastAsia="ar-SA"/>
        </w:rPr>
      </w:pPr>
      <w:r w:rsidRPr="00757A09">
        <w:rPr>
          <w:rFonts w:eastAsia="SimSun"/>
          <w:sz w:val="28"/>
          <w:szCs w:val="28"/>
          <w:lang w:eastAsia="ar-SA"/>
        </w:rPr>
        <w:t xml:space="preserve">Необходимость выделения цели по направлению </w:t>
      </w:r>
      <w:r w:rsidRPr="00757A09">
        <w:rPr>
          <w:rFonts w:eastAsia="SimSun"/>
          <w:b/>
          <w:sz w:val="28"/>
          <w:szCs w:val="28"/>
          <w:lang w:eastAsia="ar-SA"/>
        </w:rPr>
        <w:t>«Повышение качества содержания образовательной деятельности в дошкольных образовательных организациях (социально-коммуникативное развитие, познавательное развитие, речевое развитие, художественно-эстетическое развитие, физическое развитие)»</w:t>
      </w:r>
      <w:r w:rsidRPr="00757A09">
        <w:rPr>
          <w:rFonts w:eastAsia="SimSun"/>
          <w:sz w:val="28"/>
          <w:szCs w:val="28"/>
          <w:lang w:eastAsia="ar-SA"/>
        </w:rPr>
        <w:t xml:space="preserve"> обусловлено требованиями пункт</w:t>
      </w:r>
      <w:r>
        <w:rPr>
          <w:rFonts w:eastAsia="SimSun"/>
          <w:sz w:val="28"/>
          <w:szCs w:val="28"/>
          <w:lang w:eastAsia="ar-SA"/>
        </w:rPr>
        <w:t>а</w:t>
      </w:r>
      <w:r w:rsidRPr="00757A09">
        <w:rPr>
          <w:rFonts w:eastAsia="SimSun"/>
          <w:sz w:val="28"/>
          <w:szCs w:val="28"/>
          <w:lang w:eastAsia="ar-SA"/>
        </w:rPr>
        <w:t> 2.6. раздел</w:t>
      </w:r>
      <w:r>
        <w:rPr>
          <w:rFonts w:eastAsia="SimSun"/>
          <w:sz w:val="28"/>
          <w:szCs w:val="28"/>
          <w:lang w:eastAsia="ar-SA"/>
        </w:rPr>
        <w:t>а</w:t>
      </w:r>
      <w:r w:rsidRPr="00757A09">
        <w:rPr>
          <w:rFonts w:eastAsia="SimSun"/>
          <w:sz w:val="28"/>
          <w:szCs w:val="28"/>
          <w:lang w:eastAsia="ar-SA"/>
        </w:rPr>
        <w:t> </w:t>
      </w:r>
      <w:r w:rsidRPr="00757A09">
        <w:rPr>
          <w:rFonts w:eastAsia="SimSun"/>
          <w:sz w:val="28"/>
          <w:szCs w:val="28"/>
          <w:lang w:val="en-US" w:eastAsia="ar-SA"/>
        </w:rPr>
        <w:t>II</w:t>
      </w:r>
      <w:r w:rsidRPr="00757A09">
        <w:rPr>
          <w:rFonts w:eastAsia="SimSun"/>
          <w:sz w:val="28"/>
          <w:szCs w:val="28"/>
          <w:lang w:eastAsia="ar-SA"/>
        </w:rPr>
        <w:t xml:space="preserve"> ФГОС ДО. Оценка данного направления позволит судить о содержании образования детей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r w:rsidRPr="00757A09">
        <w:rPr>
          <w:sz w:val="28"/>
          <w:szCs w:val="28"/>
        </w:rPr>
        <w:t xml:space="preserve">прогнозировать развитие </w:t>
      </w:r>
      <w:r w:rsidR="00273C6F">
        <w:rPr>
          <w:sz w:val="28"/>
          <w:szCs w:val="28"/>
        </w:rPr>
        <w:t>муниципальной</w:t>
      </w:r>
      <w:r w:rsidRPr="00757A09">
        <w:rPr>
          <w:sz w:val="28"/>
          <w:szCs w:val="28"/>
        </w:rPr>
        <w:t xml:space="preserve"> системы дошкольного образования и принимать управленческие решения по обеспечению полноценного развития личности детей.</w:t>
      </w:r>
    </w:p>
    <w:p w:rsidR="002C53B6" w:rsidRPr="00757A09" w:rsidRDefault="002C53B6" w:rsidP="002C53B6">
      <w:pPr>
        <w:pStyle w:val="a6"/>
        <w:numPr>
          <w:ilvl w:val="0"/>
          <w:numId w:val="4"/>
        </w:numPr>
        <w:ind w:left="0" w:firstLine="708"/>
        <w:contextualSpacing/>
        <w:jc w:val="both"/>
        <w:rPr>
          <w:sz w:val="28"/>
          <w:szCs w:val="28"/>
        </w:rPr>
      </w:pPr>
      <w:r w:rsidRPr="00757A09">
        <w:rPr>
          <w:sz w:val="28"/>
          <w:szCs w:val="28"/>
        </w:rPr>
        <w:t>Необходимость выделения цели по направлению «</w:t>
      </w:r>
      <w:r w:rsidRPr="00757A09">
        <w:rPr>
          <w:b/>
          <w:sz w:val="28"/>
          <w:szCs w:val="28"/>
        </w:rPr>
        <w:t>Повышение качества образовательных условий в ДОО (кадровые условия, развивающая предметно-пространственная среда, психолого-педагогические условия)»</w:t>
      </w:r>
      <w:r w:rsidRPr="00757A09">
        <w:rPr>
          <w:sz w:val="28"/>
          <w:szCs w:val="28"/>
        </w:rPr>
        <w:t xml:space="preserve"> обусловлена включением их (условий) во ФГОС ДО. Оценка данных направления позволит судить о реализации раздела </w:t>
      </w:r>
      <w:r w:rsidRPr="00757A09">
        <w:rPr>
          <w:sz w:val="28"/>
          <w:szCs w:val="28"/>
          <w:lang w:val="en-US"/>
        </w:rPr>
        <w:t>III</w:t>
      </w:r>
      <w:r w:rsidRPr="00757A09">
        <w:rPr>
          <w:sz w:val="28"/>
          <w:szCs w:val="28"/>
        </w:rPr>
        <w:t xml:space="preserve"> ФГОС ДО «</w:t>
      </w:r>
      <w:r w:rsidRPr="00757A09">
        <w:rPr>
          <w:b/>
          <w:bCs/>
          <w:sz w:val="28"/>
          <w:szCs w:val="28"/>
        </w:rPr>
        <w:t>Требования к условиям реализации основной образовательной программы дошкольного образования</w:t>
      </w:r>
      <w:r w:rsidRPr="00757A09">
        <w:rPr>
          <w:b/>
          <w:sz w:val="28"/>
          <w:szCs w:val="28"/>
        </w:rPr>
        <w:t xml:space="preserve">» </w:t>
      </w:r>
      <w:r w:rsidRPr="00757A09">
        <w:rPr>
          <w:sz w:val="28"/>
          <w:szCs w:val="28"/>
        </w:rPr>
        <w:t>и конкретизировать содержание управленческих решений по кадровой политике, по развитию методической службы, обеспечивающей совершенствование психолого-педагогических условий в ДОО, по оснащению образовательных организаций, реализующих программы дошкольного образования.</w:t>
      </w:r>
    </w:p>
    <w:p w:rsidR="002C53B6" w:rsidRPr="00757A09" w:rsidRDefault="002C53B6" w:rsidP="002C53B6">
      <w:pPr>
        <w:pStyle w:val="a6"/>
        <w:numPr>
          <w:ilvl w:val="0"/>
          <w:numId w:val="4"/>
        </w:numPr>
        <w:ind w:left="0" w:firstLine="708"/>
        <w:contextualSpacing/>
        <w:jc w:val="both"/>
        <w:rPr>
          <w:sz w:val="28"/>
          <w:szCs w:val="28"/>
        </w:rPr>
      </w:pPr>
      <w:r w:rsidRPr="00757A09">
        <w:rPr>
          <w:sz w:val="28"/>
          <w:szCs w:val="28"/>
        </w:rPr>
        <w:t xml:space="preserve">Необходимость выделения цели по направлению </w:t>
      </w:r>
      <w:r w:rsidRPr="00757A09">
        <w:rPr>
          <w:b/>
          <w:bCs/>
          <w:sz w:val="28"/>
          <w:szCs w:val="28"/>
        </w:rPr>
        <w:t>«Повышение качества реализации адаптированных основных образовательных программ в ДОО»</w:t>
      </w:r>
      <w:r w:rsidRPr="00757A09">
        <w:rPr>
          <w:sz w:val="28"/>
          <w:szCs w:val="28"/>
        </w:rPr>
        <w:t xml:space="preserve"> обусловлена статьей 5 Закона об образовании и пункт</w:t>
      </w:r>
      <w:r>
        <w:rPr>
          <w:sz w:val="28"/>
          <w:szCs w:val="28"/>
        </w:rPr>
        <w:t>ом</w:t>
      </w:r>
      <w:r w:rsidRPr="00757A09">
        <w:rPr>
          <w:sz w:val="28"/>
          <w:szCs w:val="28"/>
        </w:rPr>
        <w:t> 1.3. раздела </w:t>
      </w:r>
      <w:r w:rsidRPr="00757A09">
        <w:rPr>
          <w:sz w:val="28"/>
          <w:szCs w:val="28"/>
          <w:lang w:val="en-US"/>
        </w:rPr>
        <w:t>I</w:t>
      </w:r>
      <w:r w:rsidRPr="00757A09">
        <w:rPr>
          <w:sz w:val="28"/>
          <w:szCs w:val="28"/>
        </w:rPr>
        <w:t xml:space="preserve"> требовани</w:t>
      </w:r>
      <w:r>
        <w:rPr>
          <w:sz w:val="28"/>
          <w:szCs w:val="28"/>
        </w:rPr>
        <w:t>й</w:t>
      </w:r>
      <w:r w:rsidRPr="00757A09">
        <w:rPr>
          <w:sz w:val="28"/>
          <w:szCs w:val="28"/>
        </w:rPr>
        <w:t xml:space="preserve"> ФГОС ДО. Оценка качества реализации адаптированных образовательных программ в ДОО позволит прогнозировать развитие </w:t>
      </w:r>
      <w:r w:rsidR="00273C6F">
        <w:rPr>
          <w:sz w:val="28"/>
          <w:szCs w:val="28"/>
        </w:rPr>
        <w:t>муниципальной</w:t>
      </w:r>
      <w:r w:rsidRPr="00757A09">
        <w:rPr>
          <w:sz w:val="28"/>
          <w:szCs w:val="28"/>
        </w:rPr>
        <w:t xml:space="preserve"> системы дошкольного образования и принимать управленческие решения по обеспечению качественного дошкольного образования для детей с ОВЗ и детей -инвалидов.</w:t>
      </w:r>
    </w:p>
    <w:p w:rsidR="002C53B6" w:rsidRPr="00757A09" w:rsidRDefault="002C53B6" w:rsidP="002C53B6">
      <w:pPr>
        <w:pStyle w:val="a6"/>
        <w:numPr>
          <w:ilvl w:val="0"/>
          <w:numId w:val="4"/>
        </w:numPr>
        <w:ind w:left="0" w:firstLine="708"/>
        <w:contextualSpacing/>
        <w:jc w:val="both"/>
        <w:rPr>
          <w:sz w:val="28"/>
          <w:szCs w:val="28"/>
          <w:lang w:eastAsia="ar-SA"/>
        </w:rPr>
      </w:pPr>
      <w:r w:rsidRPr="00757A09">
        <w:rPr>
          <w:color w:val="000000"/>
          <w:sz w:val="28"/>
          <w:szCs w:val="28"/>
          <w:lang w:eastAsia="ar-SA"/>
        </w:rPr>
        <w:t>Выделение цели по направлению «</w:t>
      </w:r>
      <w:r w:rsidRPr="00757A09">
        <w:rPr>
          <w:b/>
          <w:sz w:val="28"/>
          <w:szCs w:val="28"/>
        </w:rPr>
        <w:t>Совершенствование</w:t>
      </w:r>
      <w:r w:rsidR="00354C2F">
        <w:rPr>
          <w:b/>
          <w:sz w:val="28"/>
          <w:szCs w:val="28"/>
        </w:rPr>
        <w:t xml:space="preserve"> </w:t>
      </w:r>
      <w:r w:rsidRPr="00757A09">
        <w:rPr>
          <w:b/>
          <w:color w:val="000000"/>
          <w:sz w:val="28"/>
          <w:szCs w:val="28"/>
          <w:lang w:eastAsia="ar-SA"/>
        </w:rPr>
        <w:t xml:space="preserve">качества по взаимодействию с семьей </w:t>
      </w:r>
      <w:r w:rsidRPr="00757A09">
        <w:rPr>
          <w:b/>
          <w:sz w:val="28"/>
          <w:szCs w:val="28"/>
          <w:lang w:eastAsia="ar-SA"/>
        </w:rPr>
        <w:t xml:space="preserve">(участие семьи в образовательной деятельности, удовлетворённость семьи образовательными услугами, </w:t>
      </w:r>
      <w:r w:rsidRPr="00757A09">
        <w:rPr>
          <w:b/>
          <w:color w:val="000000"/>
          <w:sz w:val="28"/>
          <w:szCs w:val="28"/>
          <w:lang w:eastAsia="ar-SA"/>
        </w:rPr>
        <w:lastRenderedPageBreak/>
        <w:t>индивидуальная поддержка развития детей в семье)»</w:t>
      </w:r>
      <w:r w:rsidRPr="00757A09">
        <w:rPr>
          <w:color w:val="000000"/>
          <w:sz w:val="28"/>
          <w:szCs w:val="28"/>
          <w:lang w:eastAsia="ar-SA"/>
        </w:rPr>
        <w:t xml:space="preserve"> обусловлена необходимостью выполнения статьи 44 </w:t>
      </w:r>
      <w:r w:rsidRPr="00757A09">
        <w:rPr>
          <w:sz w:val="28"/>
          <w:szCs w:val="28"/>
        </w:rPr>
        <w:t xml:space="preserve">Закона об образовании </w:t>
      </w:r>
      <w:r w:rsidRPr="00757A09">
        <w:rPr>
          <w:bCs/>
          <w:color w:val="000000"/>
          <w:sz w:val="28"/>
          <w:szCs w:val="28"/>
        </w:rPr>
        <w:t>(</w:t>
      </w:r>
      <w:r>
        <w:rPr>
          <w:bCs/>
          <w:color w:val="000000"/>
          <w:sz w:val="28"/>
          <w:szCs w:val="28"/>
        </w:rPr>
        <w:t>в </w:t>
      </w:r>
      <w:r w:rsidRPr="00757A09">
        <w:rPr>
          <w:bCs/>
          <w:color w:val="000000"/>
          <w:sz w:val="28"/>
          <w:szCs w:val="28"/>
        </w:rPr>
        <w:t>ред. от 24.03.2021</w:t>
      </w:r>
      <w:r>
        <w:rPr>
          <w:bCs/>
          <w:color w:val="000000"/>
          <w:sz w:val="28"/>
          <w:szCs w:val="28"/>
        </w:rPr>
        <w:t xml:space="preserve">) </w:t>
      </w:r>
      <w:hyperlink r:id="rId10" w:history="1">
        <w:r w:rsidRPr="00C477EE">
          <w:rPr>
            <w:rStyle w:val="a3"/>
            <w:rFonts w:eastAsiaTheme="majorEastAsia"/>
            <w:sz w:val="26"/>
            <w:szCs w:val="26"/>
          </w:rPr>
          <w:t>http://www.consultant.ru/document/cons_doc_LAW_140174/</w:t>
        </w:r>
      </w:hyperlink>
      <w:r w:rsidRPr="00757A09">
        <w:rPr>
          <w:bCs/>
          <w:color w:val="000000"/>
          <w:sz w:val="28"/>
          <w:szCs w:val="28"/>
        </w:rPr>
        <w:t>,</w:t>
      </w:r>
      <w:r w:rsidRPr="00757A09">
        <w:rPr>
          <w:color w:val="000000"/>
          <w:sz w:val="28"/>
          <w:szCs w:val="28"/>
          <w:lang w:eastAsia="ar-SA"/>
        </w:rPr>
        <w:t>пункт</w:t>
      </w:r>
      <w:r>
        <w:rPr>
          <w:color w:val="000000"/>
          <w:sz w:val="28"/>
          <w:szCs w:val="28"/>
          <w:lang w:eastAsia="ar-SA"/>
        </w:rPr>
        <w:t>ом</w:t>
      </w:r>
      <w:r w:rsidRPr="00757A09">
        <w:rPr>
          <w:color w:val="000000"/>
          <w:sz w:val="28"/>
          <w:szCs w:val="28"/>
          <w:lang w:eastAsia="ar-SA"/>
        </w:rPr>
        <w:t> 1.4. раздела </w:t>
      </w:r>
      <w:r w:rsidRPr="00757A09">
        <w:rPr>
          <w:color w:val="000000"/>
          <w:sz w:val="28"/>
          <w:szCs w:val="28"/>
          <w:lang w:val="en-US" w:eastAsia="ar-SA"/>
        </w:rPr>
        <w:t>I</w:t>
      </w:r>
      <w:r w:rsidRPr="00757A09">
        <w:rPr>
          <w:color w:val="000000"/>
          <w:sz w:val="28"/>
          <w:szCs w:val="28"/>
          <w:lang w:eastAsia="ar-SA"/>
        </w:rPr>
        <w:t>, пункт</w:t>
      </w:r>
      <w:r>
        <w:rPr>
          <w:color w:val="000000"/>
          <w:sz w:val="28"/>
          <w:szCs w:val="28"/>
          <w:lang w:eastAsia="ar-SA"/>
        </w:rPr>
        <w:t>ом</w:t>
      </w:r>
      <w:r w:rsidRPr="00757A09">
        <w:rPr>
          <w:color w:val="000000"/>
          <w:sz w:val="28"/>
          <w:szCs w:val="28"/>
          <w:lang w:eastAsia="ar-SA"/>
        </w:rPr>
        <w:t> 3.1. раздела </w:t>
      </w:r>
      <w:r w:rsidRPr="00757A09">
        <w:rPr>
          <w:color w:val="000000"/>
          <w:sz w:val="28"/>
          <w:szCs w:val="28"/>
          <w:lang w:val="en-US" w:eastAsia="ar-SA"/>
        </w:rPr>
        <w:t>III</w:t>
      </w:r>
      <w:r w:rsidR="00273C6F">
        <w:rPr>
          <w:color w:val="000000"/>
          <w:sz w:val="28"/>
          <w:szCs w:val="28"/>
          <w:lang w:eastAsia="ar-SA"/>
        </w:rPr>
        <w:t xml:space="preserve"> </w:t>
      </w:r>
      <w:r>
        <w:rPr>
          <w:color w:val="000000"/>
          <w:sz w:val="28"/>
          <w:szCs w:val="28"/>
          <w:lang w:eastAsia="ar-SA"/>
        </w:rPr>
        <w:t>требований ФГОС ДО</w:t>
      </w:r>
      <w:r w:rsidRPr="00757A09">
        <w:rPr>
          <w:color w:val="000000"/>
          <w:sz w:val="28"/>
          <w:szCs w:val="28"/>
          <w:lang w:eastAsia="ar-SA"/>
        </w:rPr>
        <w:t xml:space="preserve">. Оценка данного направления позволит определить выполнение требований нормативных документов </w:t>
      </w:r>
      <w:r w:rsidRPr="00757A09">
        <w:rPr>
          <w:sz w:val="28"/>
          <w:szCs w:val="28"/>
          <w:lang w:eastAsia="ar-SA"/>
        </w:rPr>
        <w:t>и р</w:t>
      </w:r>
      <w:r w:rsidRPr="00757A09">
        <w:rPr>
          <w:color w:val="000000"/>
          <w:sz w:val="28"/>
          <w:szCs w:val="28"/>
          <w:lang w:eastAsia="ar-SA"/>
        </w:rPr>
        <w:t>азработать эффективные управленческие решения по созданию условий для совершенствования взаимодействия ДОО с</w:t>
      </w:r>
      <w:r>
        <w:rPr>
          <w:color w:val="000000"/>
          <w:sz w:val="28"/>
          <w:szCs w:val="28"/>
          <w:lang w:eastAsia="ar-SA"/>
        </w:rPr>
        <w:t> </w:t>
      </w:r>
      <w:r w:rsidRPr="00757A09">
        <w:rPr>
          <w:color w:val="000000"/>
          <w:sz w:val="28"/>
          <w:szCs w:val="28"/>
          <w:lang w:eastAsia="ar-SA"/>
        </w:rPr>
        <w:t>семьей.</w:t>
      </w:r>
    </w:p>
    <w:p w:rsidR="002C53B6" w:rsidRPr="00757A09" w:rsidRDefault="002C53B6" w:rsidP="002C53B6">
      <w:pPr>
        <w:pStyle w:val="a6"/>
        <w:numPr>
          <w:ilvl w:val="0"/>
          <w:numId w:val="4"/>
        </w:numPr>
        <w:ind w:left="0" w:firstLine="708"/>
        <w:contextualSpacing/>
        <w:jc w:val="both"/>
        <w:rPr>
          <w:color w:val="000000"/>
          <w:sz w:val="28"/>
          <w:szCs w:val="28"/>
          <w:lang w:eastAsia="ar-SA"/>
        </w:rPr>
      </w:pPr>
      <w:r w:rsidRPr="00757A09">
        <w:rPr>
          <w:color w:val="000000"/>
          <w:sz w:val="28"/>
          <w:szCs w:val="28"/>
          <w:lang w:eastAsia="ar-SA"/>
        </w:rPr>
        <w:t xml:space="preserve">Необходимость выделения цели по направлению </w:t>
      </w:r>
      <w:r w:rsidRPr="00757A09">
        <w:rPr>
          <w:b/>
          <w:color w:val="000000"/>
          <w:sz w:val="28"/>
          <w:szCs w:val="28"/>
          <w:lang w:eastAsia="ar-SA"/>
        </w:rPr>
        <w:t>«О</w:t>
      </w:r>
      <w:r w:rsidRPr="00757A09">
        <w:rPr>
          <w:rFonts w:eastAsia="BatangChe"/>
          <w:b/>
          <w:sz w:val="28"/>
          <w:szCs w:val="28"/>
        </w:rPr>
        <w:t>беспечение здоровья, безопасности и качества услуг по присмотру и уходу»</w:t>
      </w:r>
      <w:r w:rsidRPr="00757A09">
        <w:rPr>
          <w:color w:val="000000"/>
          <w:sz w:val="28"/>
          <w:szCs w:val="28"/>
          <w:lang w:eastAsia="ar-SA"/>
        </w:rPr>
        <w:t xml:space="preserve"> обусловлена статьей 41 </w:t>
      </w:r>
      <w:r w:rsidRPr="00757A09">
        <w:rPr>
          <w:sz w:val="28"/>
          <w:szCs w:val="28"/>
        </w:rPr>
        <w:t xml:space="preserve">Закона об образовании </w:t>
      </w:r>
      <w:r w:rsidRPr="00757A09">
        <w:rPr>
          <w:bCs/>
          <w:color w:val="000000"/>
          <w:sz w:val="28"/>
          <w:szCs w:val="28"/>
        </w:rPr>
        <w:t>(</w:t>
      </w:r>
      <w:r>
        <w:rPr>
          <w:bCs/>
          <w:color w:val="000000"/>
          <w:sz w:val="28"/>
          <w:szCs w:val="28"/>
        </w:rPr>
        <w:t>в </w:t>
      </w:r>
      <w:r w:rsidRPr="00757A09">
        <w:rPr>
          <w:bCs/>
          <w:color w:val="000000"/>
          <w:sz w:val="28"/>
          <w:szCs w:val="28"/>
        </w:rPr>
        <w:t xml:space="preserve">ред. от 24.03.2021) </w:t>
      </w:r>
      <w:hyperlink r:id="rId11" w:history="1">
        <w:r w:rsidRPr="00BE0921">
          <w:rPr>
            <w:rStyle w:val="a3"/>
            <w:rFonts w:eastAsiaTheme="majorEastAsia"/>
            <w:sz w:val="28"/>
            <w:szCs w:val="28"/>
          </w:rPr>
          <w:t>http://www.consultant.ru/document/cons_doc_LAW_140174/</w:t>
        </w:r>
      </w:hyperlink>
      <w:r w:rsidRPr="00757A09">
        <w:rPr>
          <w:bCs/>
          <w:color w:val="000000"/>
          <w:sz w:val="28"/>
          <w:szCs w:val="28"/>
        </w:rPr>
        <w:t xml:space="preserve">, </w:t>
      </w:r>
      <w:r w:rsidRPr="00757A09">
        <w:rPr>
          <w:color w:val="000000"/>
          <w:sz w:val="28"/>
          <w:szCs w:val="28"/>
          <w:lang w:eastAsia="ar-SA"/>
        </w:rPr>
        <w:t>требованиями ФГОС ДО. Оценка условий по данному направлению позволит судить о выполнении требований нормативных документов и разрабатывать управленческие решения по обеспечению здоровья, безопасности и качеству услуг по присмотру и уходу в ДОО.</w:t>
      </w:r>
    </w:p>
    <w:p w:rsidR="002C53B6" w:rsidRDefault="002C53B6" w:rsidP="002C53B6">
      <w:pPr>
        <w:pStyle w:val="a6"/>
        <w:numPr>
          <w:ilvl w:val="0"/>
          <w:numId w:val="4"/>
        </w:numPr>
        <w:ind w:left="0" w:firstLine="709"/>
        <w:contextualSpacing/>
        <w:jc w:val="both"/>
        <w:rPr>
          <w:color w:val="000000"/>
          <w:sz w:val="28"/>
          <w:szCs w:val="28"/>
          <w:lang w:eastAsia="ar-SA"/>
        </w:rPr>
      </w:pPr>
      <w:r w:rsidRPr="00757A09">
        <w:rPr>
          <w:sz w:val="28"/>
          <w:szCs w:val="28"/>
        </w:rPr>
        <w:t>Необходимость выделения цели по направлению</w:t>
      </w:r>
      <w:r w:rsidR="00354C2F">
        <w:rPr>
          <w:sz w:val="28"/>
          <w:szCs w:val="28"/>
        </w:rPr>
        <w:t xml:space="preserve"> </w:t>
      </w:r>
      <w:r w:rsidRPr="00757A09">
        <w:rPr>
          <w:b/>
          <w:sz w:val="28"/>
          <w:szCs w:val="28"/>
        </w:rPr>
        <w:t xml:space="preserve">«Повышение качества управления в ДОО» </w:t>
      </w:r>
      <w:r w:rsidRPr="00757A09">
        <w:rPr>
          <w:sz w:val="28"/>
          <w:szCs w:val="28"/>
        </w:rPr>
        <w:t>обусловлена статьями</w:t>
      </w:r>
      <w:r>
        <w:rPr>
          <w:sz w:val="28"/>
          <w:szCs w:val="28"/>
        </w:rPr>
        <w:t> </w:t>
      </w:r>
      <w:r w:rsidRPr="00757A09">
        <w:rPr>
          <w:sz w:val="28"/>
          <w:szCs w:val="28"/>
        </w:rPr>
        <w:t>28, 30, 86, 90, 95</w:t>
      </w:r>
      <w:r>
        <w:rPr>
          <w:sz w:val="28"/>
          <w:szCs w:val="28"/>
        </w:rPr>
        <w:t>, </w:t>
      </w:r>
      <w:r w:rsidRPr="00757A09">
        <w:rPr>
          <w:sz w:val="28"/>
          <w:szCs w:val="28"/>
        </w:rPr>
        <w:t xml:space="preserve">97 Закона об образовании </w:t>
      </w:r>
      <w:r w:rsidRPr="00757A09">
        <w:rPr>
          <w:bCs/>
          <w:color w:val="000000"/>
          <w:sz w:val="28"/>
          <w:szCs w:val="28"/>
        </w:rPr>
        <w:t>(</w:t>
      </w:r>
      <w:r>
        <w:rPr>
          <w:bCs/>
          <w:color w:val="000000"/>
          <w:sz w:val="28"/>
          <w:szCs w:val="28"/>
        </w:rPr>
        <w:t>в </w:t>
      </w:r>
      <w:r w:rsidRPr="00757A09">
        <w:rPr>
          <w:bCs/>
          <w:color w:val="000000"/>
          <w:sz w:val="28"/>
          <w:szCs w:val="28"/>
        </w:rPr>
        <w:t xml:space="preserve">ред. от 24.03.2021) </w:t>
      </w:r>
      <w:hyperlink r:id="rId12" w:history="1">
        <w:r w:rsidRPr="00354C2F">
          <w:rPr>
            <w:rStyle w:val="a3"/>
            <w:rFonts w:eastAsiaTheme="majorEastAsia"/>
            <w:sz w:val="28"/>
            <w:szCs w:val="28"/>
          </w:rPr>
          <w:t>http://www.consultant.ru/document/cons_doc_LAW_140174/</w:t>
        </w:r>
      </w:hyperlink>
      <w:r w:rsidRPr="00757A09">
        <w:rPr>
          <w:bCs/>
          <w:color w:val="000000"/>
          <w:sz w:val="28"/>
          <w:szCs w:val="28"/>
        </w:rPr>
        <w:t xml:space="preserve">, </w:t>
      </w:r>
      <w:r w:rsidRPr="00757A09">
        <w:rPr>
          <w:color w:val="000000"/>
          <w:sz w:val="28"/>
          <w:szCs w:val="28"/>
          <w:lang w:eastAsia="ar-SA"/>
        </w:rPr>
        <w:t>требованиями</w:t>
      </w:r>
      <w:r w:rsidRPr="00757A09">
        <w:rPr>
          <w:sz w:val="28"/>
          <w:szCs w:val="28"/>
        </w:rPr>
        <w:t xml:space="preserve"> ФГОС ДО</w:t>
      </w:r>
      <w:r w:rsidRPr="00757A09">
        <w:rPr>
          <w:rStyle w:val="blk"/>
          <w:rFonts w:eastAsia="Arial Unicode MS"/>
          <w:color w:val="000000"/>
          <w:szCs w:val="28"/>
        </w:rPr>
        <w:t xml:space="preserve">. </w:t>
      </w:r>
      <w:r w:rsidRPr="00757A09">
        <w:rPr>
          <w:color w:val="000000"/>
          <w:sz w:val="28"/>
          <w:szCs w:val="28"/>
          <w:lang w:eastAsia="ar-SA"/>
        </w:rPr>
        <w:t>Оценка данного направления позволит судить о выполнении требований нормативных документов и разрабатывать управленческие решения по повышению качества управления в ДОО.</w:t>
      </w:r>
    </w:p>
    <w:p w:rsidR="002C53B6" w:rsidRDefault="002C53B6" w:rsidP="002C53B6">
      <w:pPr>
        <w:rPr>
          <w:rFonts w:ascii="Times New Roman" w:eastAsia="Times New Roman" w:hAnsi="Times New Roman" w:cs="Times New Roman"/>
          <w:color w:val="000000"/>
          <w:sz w:val="28"/>
          <w:szCs w:val="28"/>
          <w:lang w:eastAsia="ar-SA"/>
        </w:rPr>
      </w:pPr>
      <w:r>
        <w:rPr>
          <w:color w:val="000000"/>
          <w:sz w:val="28"/>
          <w:szCs w:val="28"/>
          <w:lang w:eastAsia="ar-SA"/>
        </w:rPr>
        <w:br w:type="page"/>
      </w:r>
    </w:p>
    <w:p w:rsidR="002C53B6" w:rsidRPr="006D48F1" w:rsidRDefault="002C53B6" w:rsidP="002C53B6">
      <w:pPr>
        <w:ind w:firstLine="0"/>
        <w:jc w:val="center"/>
        <w:rPr>
          <w:rFonts w:ascii="Times New Roman" w:hAnsi="Times New Roman"/>
          <w:b/>
          <w:sz w:val="28"/>
          <w:szCs w:val="28"/>
        </w:rPr>
      </w:pPr>
      <w:r>
        <w:rPr>
          <w:rFonts w:ascii="Times New Roman" w:hAnsi="Times New Roman"/>
          <w:b/>
          <w:sz w:val="28"/>
          <w:szCs w:val="28"/>
        </w:rPr>
        <w:lastRenderedPageBreak/>
        <w:t>2. </w:t>
      </w:r>
      <w:r w:rsidR="00354C2F">
        <w:rPr>
          <w:rFonts w:ascii="Times New Roman" w:hAnsi="Times New Roman"/>
          <w:b/>
          <w:sz w:val="28"/>
          <w:szCs w:val="28"/>
        </w:rPr>
        <w:t>Муниципальные</w:t>
      </w:r>
      <w:r w:rsidRPr="006D48F1">
        <w:rPr>
          <w:rFonts w:ascii="Times New Roman" w:hAnsi="Times New Roman"/>
          <w:b/>
          <w:sz w:val="28"/>
          <w:szCs w:val="28"/>
        </w:rPr>
        <w:t xml:space="preserve"> показатели качества дошкольного образования</w:t>
      </w:r>
      <w:r>
        <w:rPr>
          <w:rFonts w:ascii="Times New Roman" w:hAnsi="Times New Roman"/>
          <w:b/>
          <w:sz w:val="28"/>
          <w:szCs w:val="28"/>
        </w:rPr>
        <w:t>.</w:t>
      </w:r>
    </w:p>
    <w:p w:rsidR="002C53B6" w:rsidRPr="00757A09" w:rsidRDefault="002C53B6" w:rsidP="002C53B6">
      <w:pPr>
        <w:pStyle w:val="a6"/>
        <w:ind w:left="0"/>
        <w:jc w:val="center"/>
        <w:rPr>
          <w:sz w:val="28"/>
          <w:szCs w:val="28"/>
        </w:rPr>
      </w:pPr>
    </w:p>
    <w:p w:rsidR="002C53B6" w:rsidRPr="00757A09" w:rsidRDefault="002C53B6" w:rsidP="002C53B6">
      <w:pPr>
        <w:pStyle w:val="a6"/>
        <w:ind w:left="708"/>
        <w:rPr>
          <w:sz w:val="28"/>
          <w:szCs w:val="28"/>
        </w:rPr>
      </w:pPr>
      <w:r w:rsidRPr="00757A09">
        <w:rPr>
          <w:b/>
          <w:color w:val="000000"/>
          <w:sz w:val="28"/>
          <w:szCs w:val="28"/>
        </w:rPr>
        <w:t>Качество образовательных программ дошкольного образования</w:t>
      </w:r>
      <w:r w:rsidRPr="00757A09">
        <w:rPr>
          <w:color w:val="000000"/>
          <w:sz w:val="28"/>
          <w:szCs w:val="28"/>
        </w:rPr>
        <w:t>.</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Качество образовательных программ дошкольного образования определяется по соответствию программ, разработанных в ДОО, требованиям и рекомендациям раздел</w:t>
      </w:r>
      <w:r>
        <w:rPr>
          <w:rFonts w:ascii="Times New Roman" w:hAnsi="Times New Roman"/>
          <w:sz w:val="28"/>
          <w:szCs w:val="28"/>
        </w:rPr>
        <w:t>а</w:t>
      </w:r>
      <w:r w:rsidRPr="00757A09">
        <w:rPr>
          <w:rFonts w:ascii="Times New Roman" w:hAnsi="Times New Roman"/>
          <w:sz w:val="28"/>
          <w:szCs w:val="28"/>
        </w:rPr>
        <w:t> </w:t>
      </w:r>
      <w:r w:rsidRPr="00757A09">
        <w:rPr>
          <w:rFonts w:ascii="Times New Roman" w:hAnsi="Times New Roman"/>
          <w:sz w:val="28"/>
          <w:szCs w:val="28"/>
          <w:lang w:val="en-US"/>
        </w:rPr>
        <w:t>II</w:t>
      </w:r>
      <w:r w:rsidRPr="00757A09">
        <w:rPr>
          <w:rFonts w:ascii="Times New Roman" w:hAnsi="Times New Roman"/>
          <w:sz w:val="28"/>
          <w:szCs w:val="28"/>
        </w:rPr>
        <w:t xml:space="preserve"> ФГОС ДО.</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Оценка программ, разработанных в ДОО, позволит определять векторы развития муниципальных систем и прогнозировать развитие </w:t>
      </w:r>
      <w:r w:rsidR="00273C6F">
        <w:rPr>
          <w:rFonts w:ascii="Times New Roman" w:hAnsi="Times New Roman"/>
          <w:sz w:val="28"/>
          <w:szCs w:val="28"/>
        </w:rPr>
        <w:t>муниципальной</w:t>
      </w:r>
      <w:r w:rsidRPr="00757A09">
        <w:rPr>
          <w:rFonts w:ascii="Times New Roman" w:hAnsi="Times New Roman"/>
          <w:sz w:val="28"/>
          <w:szCs w:val="28"/>
        </w:rPr>
        <w:t xml:space="preserve"> системы дошкольного образования, принимать управленческие решения в области концептуальной политики развития </w:t>
      </w:r>
      <w:r w:rsidR="00273C6F">
        <w:rPr>
          <w:rFonts w:ascii="Times New Roman" w:hAnsi="Times New Roman"/>
          <w:sz w:val="28"/>
          <w:szCs w:val="28"/>
        </w:rPr>
        <w:t>муниципальной</w:t>
      </w:r>
      <w:r w:rsidRPr="00757A09">
        <w:rPr>
          <w:rFonts w:ascii="Times New Roman" w:hAnsi="Times New Roman"/>
          <w:sz w:val="28"/>
          <w:szCs w:val="28"/>
        </w:rPr>
        <w:t xml:space="preserve"> системы дошкольного образования.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Региональными показателями, характеризующими качество образовательных программ дошкольного образования, являются:</w:t>
      </w:r>
    </w:p>
    <w:p w:rsidR="002C53B6" w:rsidRPr="00757A09" w:rsidRDefault="002C53B6" w:rsidP="002C53B6">
      <w:pPr>
        <w:pStyle w:val="a6"/>
        <w:numPr>
          <w:ilvl w:val="0"/>
          <w:numId w:val="6"/>
        </w:numPr>
        <w:ind w:left="0" w:firstLine="708"/>
        <w:contextualSpacing/>
        <w:jc w:val="both"/>
        <w:rPr>
          <w:i/>
          <w:sz w:val="28"/>
          <w:szCs w:val="28"/>
        </w:rPr>
      </w:pPr>
      <w:r w:rsidRPr="00757A09">
        <w:rPr>
          <w:i/>
          <w:color w:val="000000"/>
          <w:sz w:val="28"/>
          <w:szCs w:val="28"/>
        </w:rPr>
        <w:t xml:space="preserve">Наличие основной образовательной программы дошкольного образования, разработанной и утвержденной в ДОО (далее – ООП ДО </w:t>
      </w:r>
      <w:r w:rsidRPr="00757A09">
        <w:rPr>
          <w:i/>
          <w:sz w:val="28"/>
          <w:szCs w:val="28"/>
        </w:rPr>
        <w:t>ДОО</w:t>
      </w:r>
      <w:r w:rsidRPr="00757A09">
        <w:rPr>
          <w:i/>
          <w:color w:val="000000"/>
          <w:sz w:val="28"/>
          <w:szCs w:val="28"/>
        </w:rPr>
        <w:t>).</w:t>
      </w:r>
    </w:p>
    <w:p w:rsidR="002C53B6" w:rsidRPr="00757A09" w:rsidRDefault="002C53B6" w:rsidP="002C53B6">
      <w:pPr>
        <w:pStyle w:val="a6"/>
        <w:numPr>
          <w:ilvl w:val="0"/>
          <w:numId w:val="6"/>
        </w:numPr>
        <w:ind w:left="0" w:firstLine="708"/>
        <w:contextualSpacing/>
        <w:jc w:val="both"/>
        <w:rPr>
          <w:i/>
          <w:sz w:val="28"/>
          <w:szCs w:val="28"/>
        </w:rPr>
      </w:pPr>
      <w:r w:rsidRPr="00757A09">
        <w:rPr>
          <w:i/>
          <w:sz w:val="28"/>
          <w:szCs w:val="28"/>
        </w:rPr>
        <w:t>Соответствие ООП ДО ДОО, требованиям ФГОС ДО к структуре и содержанию образовательных программ дошкольного образования.</w:t>
      </w:r>
    </w:p>
    <w:p w:rsidR="002C53B6" w:rsidRPr="00757A09" w:rsidRDefault="002C53B6" w:rsidP="002C53B6">
      <w:pPr>
        <w:pStyle w:val="a6"/>
        <w:ind w:left="0" w:firstLine="708"/>
        <w:jc w:val="both"/>
        <w:rPr>
          <w:color w:val="000000"/>
          <w:sz w:val="28"/>
          <w:szCs w:val="28"/>
        </w:rPr>
      </w:pPr>
      <w:r w:rsidRPr="00757A09">
        <w:rPr>
          <w:color w:val="000000"/>
          <w:sz w:val="28"/>
          <w:szCs w:val="28"/>
        </w:rPr>
        <w:t xml:space="preserve">Полностью подтвержденным считается показатель </w:t>
      </w:r>
      <w:r w:rsidRPr="00757A09">
        <w:rPr>
          <w:b/>
          <w:color w:val="000000"/>
          <w:sz w:val="28"/>
          <w:szCs w:val="28"/>
        </w:rPr>
        <w:t>«</w:t>
      </w:r>
      <w:r w:rsidRPr="00757A09">
        <w:rPr>
          <w:b/>
          <w:i/>
          <w:color w:val="000000"/>
          <w:sz w:val="28"/>
          <w:szCs w:val="28"/>
        </w:rPr>
        <w:t>Наличие ООП ДО ДОО, разработанной и утвержденной в ДОО»</w:t>
      </w:r>
      <w:r w:rsidR="00354C2F">
        <w:rPr>
          <w:b/>
          <w:i/>
          <w:color w:val="000000"/>
          <w:sz w:val="28"/>
          <w:szCs w:val="28"/>
        </w:rPr>
        <w:t xml:space="preserve"> </w:t>
      </w:r>
      <w:r w:rsidRPr="00757A09">
        <w:rPr>
          <w:color w:val="000000"/>
          <w:sz w:val="28"/>
          <w:szCs w:val="28"/>
        </w:rPr>
        <w:t>(1.1</w:t>
      </w:r>
      <w:r w:rsidRPr="00757A09">
        <w:rPr>
          <w:rStyle w:val="afe"/>
          <w:rFonts w:eastAsia="Calibri"/>
          <w:color w:val="000000"/>
          <w:sz w:val="28"/>
          <w:szCs w:val="28"/>
        </w:rPr>
        <w:footnoteReference w:customMarkFollows="1" w:id="2"/>
        <w:sym w:font="Symbol" w:char="002A"/>
      </w:r>
      <w:r w:rsidRPr="00757A09">
        <w:rPr>
          <w:color w:val="000000"/>
          <w:sz w:val="28"/>
          <w:szCs w:val="28"/>
        </w:rPr>
        <w:t xml:space="preserve">) при </w:t>
      </w:r>
      <w:r w:rsidRPr="00757A09">
        <w:rPr>
          <w:rFonts w:eastAsia="SimSun"/>
          <w:sz w:val="28"/>
          <w:szCs w:val="28"/>
          <w:lang w:eastAsia="ar-SA"/>
        </w:rPr>
        <w:t>размещении ООП ДО</w:t>
      </w:r>
      <w:r w:rsidRPr="00757A09">
        <w:rPr>
          <w:sz w:val="28"/>
          <w:szCs w:val="28"/>
        </w:rPr>
        <w:t> </w:t>
      </w:r>
      <w:r w:rsidRPr="00757A09">
        <w:rPr>
          <w:rFonts w:eastAsia="SimSun"/>
          <w:sz w:val="28"/>
          <w:szCs w:val="28"/>
          <w:lang w:eastAsia="ar-SA"/>
        </w:rPr>
        <w:t xml:space="preserve">ДОО на официальном сайте ДОО. В сводной таблице </w:t>
      </w:r>
      <w:r w:rsidRPr="00757A09">
        <w:rPr>
          <w:color w:val="000000"/>
          <w:sz w:val="28"/>
          <w:szCs w:val="28"/>
        </w:rPr>
        <w:t>на муниципальном и региональном уровнях указывается количество и доля ДОО, в которых реализуется разработанная и утвержденная в соответствии с нормативом ООП ДО ДОО.</w:t>
      </w:r>
    </w:p>
    <w:p w:rsidR="002C53B6" w:rsidRPr="00757A09" w:rsidRDefault="002C53B6" w:rsidP="002C53B6">
      <w:pPr>
        <w:pStyle w:val="a6"/>
        <w:ind w:left="0" w:firstLine="708"/>
        <w:jc w:val="both"/>
        <w:rPr>
          <w:sz w:val="28"/>
          <w:szCs w:val="28"/>
        </w:rPr>
      </w:pPr>
      <w:r w:rsidRPr="00757A09">
        <w:rPr>
          <w:color w:val="000000"/>
          <w:sz w:val="28"/>
          <w:szCs w:val="28"/>
        </w:rPr>
        <w:t xml:space="preserve">Полностью подтвержденным считается показатель </w:t>
      </w:r>
      <w:r w:rsidRPr="00757A09">
        <w:rPr>
          <w:b/>
          <w:color w:val="000000"/>
          <w:sz w:val="28"/>
          <w:szCs w:val="28"/>
        </w:rPr>
        <w:t>«</w:t>
      </w:r>
      <w:r w:rsidRPr="00757A09">
        <w:rPr>
          <w:b/>
          <w:i/>
          <w:color w:val="000000"/>
          <w:sz w:val="28"/>
          <w:szCs w:val="28"/>
        </w:rPr>
        <w:t>Соответствие ООП ДО ДОО, требованиям ФГОС ДО к структуре и содержанию образовательных программ дошкольного образования»</w:t>
      </w:r>
      <w:r w:rsidRPr="00757A09">
        <w:rPr>
          <w:sz w:val="28"/>
          <w:szCs w:val="28"/>
        </w:rPr>
        <w:t>(1.2.*), если:</w:t>
      </w:r>
    </w:p>
    <w:p w:rsidR="002C53B6" w:rsidRPr="00757A09" w:rsidRDefault="002C53B6" w:rsidP="002C53B6">
      <w:pPr>
        <w:pStyle w:val="a6"/>
        <w:numPr>
          <w:ilvl w:val="0"/>
          <w:numId w:val="15"/>
        </w:numPr>
        <w:ind w:left="0" w:firstLine="709"/>
        <w:contextualSpacing/>
        <w:jc w:val="both"/>
        <w:rPr>
          <w:color w:val="000000"/>
          <w:sz w:val="28"/>
          <w:szCs w:val="28"/>
        </w:rPr>
      </w:pPr>
      <w:r>
        <w:rPr>
          <w:sz w:val="28"/>
          <w:szCs w:val="28"/>
        </w:rPr>
        <w:t xml:space="preserve">в Программу включены </w:t>
      </w:r>
      <w:r w:rsidRPr="00757A09">
        <w:rPr>
          <w:sz w:val="28"/>
          <w:szCs w:val="28"/>
        </w:rPr>
        <w:t>целевой, содержательный, организационный разделы, в которых отражены две взаимосвязанных и взаимодополняющих части: обязательная часть и части, формируемая участниками образовательных отношений</w:t>
      </w:r>
      <w:r w:rsidRPr="00757A09">
        <w:rPr>
          <w:color w:val="000000"/>
          <w:sz w:val="28"/>
          <w:szCs w:val="28"/>
        </w:rPr>
        <w:t>;</w:t>
      </w:r>
    </w:p>
    <w:p w:rsidR="002C53B6" w:rsidRPr="00757A09" w:rsidRDefault="002C53B6" w:rsidP="002C53B6">
      <w:pPr>
        <w:pStyle w:val="a6"/>
        <w:numPr>
          <w:ilvl w:val="0"/>
          <w:numId w:val="15"/>
        </w:numPr>
        <w:ind w:left="0" w:firstLine="709"/>
        <w:contextualSpacing/>
        <w:jc w:val="both"/>
        <w:rPr>
          <w:color w:val="000000"/>
          <w:sz w:val="28"/>
          <w:szCs w:val="28"/>
        </w:rPr>
      </w:pPr>
      <w:r w:rsidRPr="00757A09">
        <w:rPr>
          <w:sz w:val="28"/>
          <w:szCs w:val="28"/>
        </w:rPr>
        <w:t>целевой раздел включает в себя пояснительную записку и планируемые результаты освоения программы</w:t>
      </w:r>
      <w:r w:rsidRPr="00757A09">
        <w:rPr>
          <w:color w:val="000000"/>
          <w:sz w:val="28"/>
          <w:szCs w:val="28"/>
        </w:rPr>
        <w:t>;</w:t>
      </w:r>
    </w:p>
    <w:p w:rsidR="002C53B6" w:rsidRPr="00757A09" w:rsidRDefault="002C53B6" w:rsidP="002C53B6">
      <w:pPr>
        <w:pStyle w:val="a6"/>
        <w:numPr>
          <w:ilvl w:val="0"/>
          <w:numId w:val="15"/>
        </w:numPr>
        <w:ind w:left="0" w:firstLine="709"/>
        <w:contextualSpacing/>
        <w:jc w:val="both"/>
        <w:rPr>
          <w:color w:val="000000"/>
          <w:sz w:val="28"/>
          <w:szCs w:val="28"/>
        </w:rPr>
      </w:pPr>
      <w:r w:rsidRPr="00757A09">
        <w:rPr>
          <w:sz w:val="28"/>
          <w:szCs w:val="28"/>
        </w:rPr>
        <w:t>пояснительная записка раскрывает цели и задачи, принципы и подходы,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2C53B6" w:rsidRPr="00757A09" w:rsidRDefault="002C53B6" w:rsidP="002C53B6">
      <w:pPr>
        <w:pStyle w:val="a6"/>
        <w:numPr>
          <w:ilvl w:val="0"/>
          <w:numId w:val="15"/>
        </w:numPr>
        <w:ind w:left="0" w:firstLine="709"/>
        <w:contextualSpacing/>
        <w:jc w:val="both"/>
        <w:rPr>
          <w:color w:val="000000"/>
          <w:sz w:val="28"/>
          <w:szCs w:val="28"/>
        </w:rPr>
      </w:pPr>
      <w:r w:rsidRPr="00757A09">
        <w:rPr>
          <w:sz w:val="28"/>
          <w:szCs w:val="28"/>
        </w:rPr>
        <w:t>планируемые результаты освоения Программы конкретизируют требования ФГОС ДО к целевым ориентирам с учетом возрастных возможностей детей;</w:t>
      </w:r>
    </w:p>
    <w:p w:rsidR="002C53B6" w:rsidRPr="00757A09" w:rsidRDefault="002C53B6" w:rsidP="002C53B6">
      <w:pPr>
        <w:pStyle w:val="a6"/>
        <w:numPr>
          <w:ilvl w:val="0"/>
          <w:numId w:val="15"/>
        </w:numPr>
        <w:ind w:left="0" w:firstLine="709"/>
        <w:contextualSpacing/>
        <w:jc w:val="both"/>
        <w:rPr>
          <w:color w:val="000000"/>
          <w:sz w:val="28"/>
          <w:szCs w:val="28"/>
        </w:rPr>
      </w:pPr>
      <w:r w:rsidRPr="00757A09">
        <w:rPr>
          <w:color w:val="000000"/>
          <w:sz w:val="28"/>
          <w:szCs w:val="28"/>
        </w:rPr>
        <w:t xml:space="preserve">содержание образовательной Программы обеспечивает развитие личности в соответствии с возрастными и индивидуальными особенностями </w:t>
      </w:r>
      <w:r w:rsidRPr="00757A09">
        <w:rPr>
          <w:color w:val="000000"/>
          <w:sz w:val="28"/>
          <w:szCs w:val="28"/>
        </w:rPr>
        <w:lastRenderedPageBreak/>
        <w:t>детей по направлениям: социально-коммуникативное развитие; познавательное развитие; речевое развитие; художественно-эстетическое развитие; физическое развитие;</w:t>
      </w:r>
    </w:p>
    <w:p w:rsidR="002C53B6" w:rsidRPr="00757A09" w:rsidRDefault="002C53B6" w:rsidP="002C53B6">
      <w:pPr>
        <w:pStyle w:val="a6"/>
        <w:numPr>
          <w:ilvl w:val="0"/>
          <w:numId w:val="15"/>
        </w:numPr>
        <w:ind w:left="0" w:firstLine="709"/>
        <w:contextualSpacing/>
        <w:jc w:val="both"/>
        <w:rPr>
          <w:color w:val="000000"/>
          <w:sz w:val="28"/>
          <w:szCs w:val="28"/>
        </w:rPr>
      </w:pPr>
      <w:r w:rsidRPr="00757A09">
        <w:rPr>
          <w:color w:val="000000"/>
          <w:sz w:val="28"/>
          <w:szCs w:val="28"/>
        </w:rPr>
        <w:t xml:space="preserve">в Программу включено содержание коррекционной работы и/или инклюзивного образования, описаны условия для обучающихся с </w:t>
      </w:r>
      <w:r w:rsidRPr="006D48F1">
        <w:rPr>
          <w:color w:val="000000"/>
          <w:sz w:val="28"/>
          <w:szCs w:val="28"/>
        </w:rPr>
        <w:t>ОВЗ (п</w:t>
      </w:r>
      <w:r w:rsidRPr="00757A09">
        <w:rPr>
          <w:color w:val="000000"/>
          <w:sz w:val="28"/>
          <w:szCs w:val="28"/>
        </w:rPr>
        <w:t>ри их наличии);</w:t>
      </w:r>
    </w:p>
    <w:p w:rsidR="002C53B6" w:rsidRPr="00757A09" w:rsidRDefault="002C53B6" w:rsidP="002C53B6">
      <w:pPr>
        <w:pStyle w:val="a6"/>
        <w:numPr>
          <w:ilvl w:val="0"/>
          <w:numId w:val="15"/>
        </w:numPr>
        <w:ind w:left="0" w:firstLine="709"/>
        <w:contextualSpacing/>
        <w:jc w:val="both"/>
        <w:rPr>
          <w:color w:val="000000"/>
          <w:sz w:val="28"/>
          <w:szCs w:val="28"/>
        </w:rPr>
      </w:pPr>
      <w:r w:rsidRPr="00757A09">
        <w:rPr>
          <w:color w:val="000000"/>
          <w:sz w:val="28"/>
          <w:szCs w:val="28"/>
        </w:rPr>
        <w:t>в Программу включен организационный раздел: описание материально-технического обеспечения ООП ДО ДОО</w:t>
      </w:r>
    </w:p>
    <w:p w:rsidR="002C53B6" w:rsidRPr="00757A09" w:rsidRDefault="002C53B6" w:rsidP="002C53B6">
      <w:pPr>
        <w:pStyle w:val="af9"/>
        <w:spacing w:before="0" w:beforeAutospacing="0" w:after="0" w:afterAutospacing="0"/>
        <w:ind w:firstLine="708"/>
        <w:jc w:val="both"/>
        <w:rPr>
          <w:sz w:val="28"/>
          <w:szCs w:val="28"/>
        </w:rPr>
      </w:pPr>
      <w:r w:rsidRPr="00757A09">
        <w:rPr>
          <w:color w:val="000000"/>
          <w:sz w:val="28"/>
          <w:szCs w:val="28"/>
        </w:rPr>
        <w:t>При анализе необходимо учитывать требования ФГОС ДО к оформлению ООП ДО ДОО: «</w:t>
      </w:r>
      <w:r w:rsidRPr="00757A09">
        <w:rPr>
          <w:sz w:val="28"/>
          <w:szCs w:val="28"/>
        </w:rPr>
        <w:t xml:space="preserve">В случае если обязательная часть Программы соответствует примерной программе, она </w:t>
      </w:r>
      <w:r w:rsidRPr="00757A09">
        <w:rPr>
          <w:i/>
          <w:sz w:val="28"/>
          <w:szCs w:val="28"/>
        </w:rPr>
        <w:t>оформляется в виде</w:t>
      </w:r>
      <w:r w:rsidR="00354C2F">
        <w:rPr>
          <w:i/>
          <w:sz w:val="28"/>
          <w:szCs w:val="28"/>
        </w:rPr>
        <w:t xml:space="preserve"> </w:t>
      </w:r>
      <w:r w:rsidRPr="00757A09">
        <w:rPr>
          <w:b/>
          <w:i/>
          <w:sz w:val="28"/>
          <w:szCs w:val="28"/>
        </w:rPr>
        <w:t>ссылки</w:t>
      </w:r>
      <w:r w:rsidR="00354C2F">
        <w:rPr>
          <w:b/>
          <w:i/>
          <w:sz w:val="28"/>
          <w:szCs w:val="28"/>
        </w:rPr>
        <w:t xml:space="preserve"> </w:t>
      </w:r>
      <w:r w:rsidRPr="00757A09">
        <w:rPr>
          <w:sz w:val="28"/>
          <w:szCs w:val="28"/>
        </w:rPr>
        <w:t>на соответствующую примерную программу. Обязательная часть должна быть представлена развернуто в соответствии с пунктом 2.11</w:t>
      </w:r>
      <w:r w:rsidRPr="00757A09">
        <w:rPr>
          <w:color w:val="000000"/>
          <w:sz w:val="28"/>
          <w:szCs w:val="28"/>
        </w:rPr>
        <w:t xml:space="preserve"> ФГОС ДО</w:t>
      </w:r>
      <w:r w:rsidRPr="00757A09">
        <w:rPr>
          <w:sz w:val="28"/>
          <w:szCs w:val="28"/>
        </w:rPr>
        <w:t xml:space="preserve">, в случае если она не соответствует одной из примерных программ. Часть Программы, формируемая участниками образовательных отношений, </w:t>
      </w:r>
      <w:r w:rsidRPr="00757A09">
        <w:rPr>
          <w:i/>
          <w:sz w:val="28"/>
          <w:szCs w:val="28"/>
        </w:rPr>
        <w:t xml:space="preserve">может быть представлена в виде </w:t>
      </w:r>
      <w:r w:rsidRPr="00757A09">
        <w:rPr>
          <w:b/>
          <w:i/>
          <w:sz w:val="28"/>
          <w:szCs w:val="28"/>
        </w:rPr>
        <w:t>ссылок</w:t>
      </w:r>
      <w:r w:rsidRPr="00757A09">
        <w:rPr>
          <w:sz w:val="28"/>
          <w:szCs w:val="28"/>
        </w:rPr>
        <w:t xml:space="preserve">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 </w:t>
      </w:r>
      <w:r w:rsidRPr="00757A09">
        <w:rPr>
          <w:color w:val="000000"/>
          <w:sz w:val="28"/>
          <w:szCs w:val="28"/>
        </w:rPr>
        <w:t>пункт</w:t>
      </w:r>
      <w:r>
        <w:rPr>
          <w:color w:val="000000"/>
          <w:sz w:val="28"/>
          <w:szCs w:val="28"/>
        </w:rPr>
        <w:t>а</w:t>
      </w:r>
      <w:r w:rsidRPr="00757A09">
        <w:rPr>
          <w:color w:val="000000"/>
          <w:sz w:val="28"/>
          <w:szCs w:val="28"/>
        </w:rPr>
        <w:t> 2.12.раздел</w:t>
      </w:r>
      <w:r>
        <w:rPr>
          <w:color w:val="000000"/>
          <w:sz w:val="28"/>
          <w:szCs w:val="28"/>
        </w:rPr>
        <w:t>а </w:t>
      </w:r>
      <w:r w:rsidRPr="00757A09">
        <w:rPr>
          <w:color w:val="000000"/>
          <w:sz w:val="28"/>
          <w:szCs w:val="28"/>
          <w:lang w:val="en-US"/>
        </w:rPr>
        <w:t>II</w:t>
      </w:r>
      <w:r w:rsidRPr="00757A09">
        <w:rPr>
          <w:color w:val="000000"/>
          <w:sz w:val="28"/>
          <w:szCs w:val="28"/>
        </w:rPr>
        <w:t xml:space="preserve"> ФГОС ДО.</w:t>
      </w:r>
    </w:p>
    <w:p w:rsidR="002C53B6" w:rsidRDefault="002C53B6" w:rsidP="002C53B6">
      <w:pPr>
        <w:ind w:firstLine="708"/>
        <w:rPr>
          <w:rFonts w:ascii="Times New Roman" w:hAnsi="Times New Roman"/>
          <w:sz w:val="28"/>
          <w:szCs w:val="28"/>
        </w:rPr>
      </w:pPr>
      <w:r w:rsidRPr="00757A09">
        <w:rPr>
          <w:rFonts w:ascii="Times New Roman" w:hAnsi="Times New Roman"/>
          <w:sz w:val="28"/>
          <w:szCs w:val="28"/>
        </w:rPr>
        <w:t xml:space="preserve">Оценка и отслеживание данных о программах, разработанных в ДОО, позволит определять векторы развития муниципальных систем и прогнозировать развитие </w:t>
      </w:r>
      <w:r w:rsidR="00273C6F">
        <w:rPr>
          <w:rFonts w:ascii="Times New Roman" w:hAnsi="Times New Roman"/>
          <w:sz w:val="28"/>
          <w:szCs w:val="28"/>
        </w:rPr>
        <w:t>муниципальной</w:t>
      </w:r>
      <w:r w:rsidRPr="00757A09">
        <w:rPr>
          <w:rFonts w:ascii="Times New Roman" w:hAnsi="Times New Roman"/>
          <w:sz w:val="28"/>
          <w:szCs w:val="28"/>
        </w:rPr>
        <w:t xml:space="preserve"> системы дошкольного образования, принимать управленческие решения в области концептуальной политики развития </w:t>
      </w:r>
      <w:r w:rsidR="00273C6F">
        <w:rPr>
          <w:rFonts w:ascii="Times New Roman" w:hAnsi="Times New Roman"/>
          <w:sz w:val="28"/>
          <w:szCs w:val="28"/>
        </w:rPr>
        <w:t>муниципальной</w:t>
      </w:r>
      <w:r w:rsidRPr="00757A09">
        <w:rPr>
          <w:rFonts w:ascii="Times New Roman" w:hAnsi="Times New Roman"/>
          <w:sz w:val="28"/>
          <w:szCs w:val="28"/>
        </w:rPr>
        <w:t xml:space="preserve"> системы дошкольного образования.</w:t>
      </w:r>
    </w:p>
    <w:p w:rsidR="002C53B6" w:rsidRPr="00757A09" w:rsidRDefault="002C53B6" w:rsidP="002C53B6">
      <w:pPr>
        <w:ind w:firstLine="708"/>
        <w:rPr>
          <w:rFonts w:ascii="Times New Roman" w:hAnsi="Times New Roman"/>
          <w:sz w:val="28"/>
          <w:szCs w:val="28"/>
        </w:rPr>
      </w:pPr>
    </w:p>
    <w:p w:rsidR="002C53B6" w:rsidRPr="00757A09" w:rsidRDefault="002C53B6" w:rsidP="002C53B6">
      <w:pPr>
        <w:pStyle w:val="a6"/>
        <w:autoSpaceDE w:val="0"/>
        <w:autoSpaceDN w:val="0"/>
        <w:adjustRightInd w:val="0"/>
        <w:ind w:left="0" w:firstLine="709"/>
        <w:jc w:val="both"/>
        <w:rPr>
          <w:sz w:val="28"/>
          <w:szCs w:val="28"/>
        </w:rPr>
      </w:pPr>
      <w:r w:rsidRPr="00757A09">
        <w:rPr>
          <w:rFonts w:eastAsia="SimSun"/>
          <w:b/>
          <w:sz w:val="28"/>
          <w:szCs w:val="28"/>
          <w:lang w:eastAsia="ar-SA"/>
        </w:rPr>
        <w:t>Качество содержания образовательной деятельности в ДОО (с</w:t>
      </w:r>
      <w:r w:rsidRPr="00757A09">
        <w:rPr>
          <w:b/>
          <w:sz w:val="28"/>
          <w:szCs w:val="28"/>
        </w:rPr>
        <w:t>оциально-коммуникативное развитие, познавательное развитие, речевое развитие, художественно-эстетическое развитие, физическое развитие</w:t>
      </w:r>
      <w:r w:rsidRPr="00757A09">
        <w:rPr>
          <w:sz w:val="28"/>
          <w:szCs w:val="28"/>
        </w:rPr>
        <w:t>.</w:t>
      </w:r>
    </w:p>
    <w:p w:rsidR="002C53B6" w:rsidRPr="00757A09" w:rsidRDefault="002C53B6" w:rsidP="002C53B6">
      <w:pPr>
        <w:ind w:firstLine="708"/>
        <w:contextualSpacing/>
        <w:rPr>
          <w:rFonts w:ascii="Times New Roman" w:eastAsia="SimSun" w:hAnsi="Times New Roman"/>
          <w:sz w:val="28"/>
          <w:szCs w:val="28"/>
          <w:lang w:eastAsia="ar-SA"/>
        </w:rPr>
      </w:pPr>
      <w:r w:rsidRPr="00757A09">
        <w:rPr>
          <w:rFonts w:ascii="Times New Roman" w:eastAsia="SimSun" w:hAnsi="Times New Roman"/>
          <w:bCs/>
          <w:sz w:val="28"/>
          <w:szCs w:val="28"/>
          <w:lang w:eastAsia="ar-SA"/>
        </w:rPr>
        <w:t>Качество содержания образовательной деятельности в ДОО</w:t>
      </w:r>
      <w:r w:rsidRPr="00757A09">
        <w:rPr>
          <w:rFonts w:ascii="Times New Roman" w:eastAsia="SimSun" w:hAnsi="Times New Roman"/>
          <w:sz w:val="28"/>
          <w:szCs w:val="28"/>
          <w:lang w:eastAsia="ar-SA"/>
        </w:rPr>
        <w:t>определяется по двум показателям:</w:t>
      </w:r>
    </w:p>
    <w:p w:rsidR="002C53B6" w:rsidRPr="00757A09" w:rsidRDefault="002C53B6" w:rsidP="002C53B6">
      <w:pPr>
        <w:pStyle w:val="a6"/>
        <w:numPr>
          <w:ilvl w:val="0"/>
          <w:numId w:val="9"/>
        </w:numPr>
        <w:tabs>
          <w:tab w:val="left" w:pos="142"/>
        </w:tabs>
        <w:suppressAutoHyphens/>
        <w:ind w:left="0" w:firstLine="708"/>
        <w:contextualSpacing/>
        <w:jc w:val="both"/>
        <w:rPr>
          <w:rFonts w:eastAsia="SimSun"/>
          <w:i/>
          <w:sz w:val="28"/>
          <w:szCs w:val="28"/>
          <w:lang w:eastAsia="ar-SA"/>
        </w:rPr>
      </w:pPr>
      <w:r w:rsidRPr="00757A09">
        <w:rPr>
          <w:rFonts w:eastAsia="SimSun"/>
          <w:i/>
          <w:sz w:val="28"/>
          <w:szCs w:val="28"/>
          <w:lang w:eastAsia="ar-SA"/>
        </w:rPr>
        <w:t>Наличие рабочих программ в ДОО.</w:t>
      </w:r>
    </w:p>
    <w:p w:rsidR="002C53B6" w:rsidRPr="00757A09" w:rsidRDefault="002C53B6" w:rsidP="002C53B6">
      <w:pPr>
        <w:pStyle w:val="a6"/>
        <w:numPr>
          <w:ilvl w:val="0"/>
          <w:numId w:val="9"/>
        </w:numPr>
        <w:tabs>
          <w:tab w:val="left" w:pos="142"/>
        </w:tabs>
        <w:suppressAutoHyphens/>
        <w:ind w:left="0" w:firstLine="708"/>
        <w:contextualSpacing/>
        <w:jc w:val="both"/>
        <w:rPr>
          <w:rFonts w:eastAsia="SimSun"/>
          <w:i/>
          <w:sz w:val="28"/>
          <w:szCs w:val="28"/>
          <w:lang w:eastAsia="ar-SA"/>
        </w:rPr>
      </w:pPr>
      <w:r w:rsidRPr="00757A09">
        <w:rPr>
          <w:rFonts w:eastAsia="SimSun"/>
          <w:i/>
          <w:sz w:val="28"/>
          <w:szCs w:val="28"/>
          <w:lang w:eastAsia="ar-SA"/>
        </w:rPr>
        <w:t>Наличие в рабочих программах ДОО содержания по образовательным областям:</w:t>
      </w:r>
      <w:r w:rsidRPr="00757A09">
        <w:rPr>
          <w:rFonts w:eastAsia="SimSun"/>
          <w:bCs/>
          <w:i/>
          <w:sz w:val="28"/>
          <w:szCs w:val="28"/>
          <w:lang w:eastAsia="ar-SA"/>
        </w:rPr>
        <w:t>с</w:t>
      </w:r>
      <w:r w:rsidRPr="00757A09">
        <w:rPr>
          <w:bCs/>
          <w:i/>
          <w:sz w:val="28"/>
          <w:szCs w:val="28"/>
        </w:rPr>
        <w:t>оциально-коммуникативное развитие, познавательное развитие, речевое развитие, художественно-эстетическое развитие, физическое развитие</w:t>
      </w:r>
      <w:r w:rsidRPr="00757A09">
        <w:rPr>
          <w:b/>
          <w:i/>
          <w:sz w:val="28"/>
          <w:szCs w:val="28"/>
        </w:rPr>
        <w:t>.</w:t>
      </w:r>
    </w:p>
    <w:p w:rsidR="002C53B6" w:rsidRPr="00757A09" w:rsidRDefault="002C53B6" w:rsidP="002C53B6">
      <w:pPr>
        <w:ind w:firstLineChars="253" w:firstLine="708"/>
        <w:rPr>
          <w:rFonts w:ascii="Times New Roman" w:eastAsia="SimSun" w:hAnsi="Times New Roman"/>
          <w:sz w:val="28"/>
          <w:szCs w:val="28"/>
          <w:lang w:eastAsia="ar-SA"/>
        </w:rPr>
      </w:pPr>
      <w:r w:rsidRPr="00757A09">
        <w:rPr>
          <w:rFonts w:ascii="Times New Roman" w:eastAsia="SimSun" w:hAnsi="Times New Roman"/>
          <w:sz w:val="28"/>
          <w:szCs w:val="28"/>
          <w:lang w:eastAsia="ar-SA"/>
        </w:rPr>
        <w:t xml:space="preserve">Показатель </w:t>
      </w:r>
      <w:r w:rsidRPr="00757A09">
        <w:rPr>
          <w:rFonts w:ascii="Times New Roman" w:eastAsia="SimSun" w:hAnsi="Times New Roman"/>
          <w:b/>
          <w:i/>
          <w:sz w:val="28"/>
          <w:szCs w:val="28"/>
          <w:lang w:eastAsia="ar-SA"/>
        </w:rPr>
        <w:t>«Наличие рабочих программ в ДОО»</w:t>
      </w:r>
      <w:r w:rsidRPr="00757A09">
        <w:rPr>
          <w:rFonts w:ascii="Times New Roman" w:eastAsia="SimSun" w:hAnsi="Times New Roman"/>
          <w:sz w:val="28"/>
          <w:szCs w:val="28"/>
          <w:lang w:eastAsia="ar-SA"/>
        </w:rPr>
        <w:t xml:space="preserve"> (2.1.</w:t>
      </w:r>
      <w:r w:rsidRPr="00757A09">
        <w:rPr>
          <w:rFonts w:ascii="Times New Roman" w:hAnsi="Times New Roman"/>
          <w:sz w:val="28"/>
          <w:szCs w:val="28"/>
          <w:lang w:eastAsia="ru-RU"/>
        </w:rPr>
        <w:t>*)</w:t>
      </w:r>
      <w:r w:rsidRPr="00757A09">
        <w:rPr>
          <w:rFonts w:ascii="Times New Roman" w:eastAsia="SimSun" w:hAnsi="Times New Roman"/>
          <w:sz w:val="28"/>
          <w:szCs w:val="28"/>
          <w:lang w:eastAsia="ar-SA"/>
        </w:rPr>
        <w:t xml:space="preserve"> признается полностью подтвержденным, если имеются рабочие программы, обеспечивающие образовательную деятельность в каждой возрастной группе.</w:t>
      </w:r>
    </w:p>
    <w:p w:rsidR="002C53B6" w:rsidRPr="00757A09" w:rsidRDefault="002C53B6" w:rsidP="002C53B6">
      <w:pPr>
        <w:ind w:firstLineChars="253" w:firstLine="708"/>
        <w:rPr>
          <w:rFonts w:ascii="Times New Roman" w:eastAsia="SimSun" w:hAnsi="Times New Roman"/>
          <w:sz w:val="28"/>
          <w:szCs w:val="28"/>
          <w:lang w:eastAsia="zh-CN"/>
        </w:rPr>
      </w:pPr>
      <w:r w:rsidRPr="00757A09">
        <w:rPr>
          <w:rFonts w:ascii="Times New Roman" w:eastAsia="SimSun" w:hAnsi="Times New Roman"/>
          <w:sz w:val="28"/>
          <w:szCs w:val="28"/>
          <w:lang w:eastAsia="ar-SA"/>
        </w:rPr>
        <w:t xml:space="preserve">Показатель </w:t>
      </w:r>
      <w:r w:rsidRPr="00757A09">
        <w:rPr>
          <w:rFonts w:ascii="Times New Roman" w:eastAsia="SimSun" w:hAnsi="Times New Roman"/>
          <w:b/>
          <w:i/>
          <w:sz w:val="28"/>
          <w:szCs w:val="28"/>
          <w:lang w:eastAsia="ar-SA"/>
        </w:rPr>
        <w:t>«Наличие в рабочих программах ДОО содержания по образовательным областям:</w:t>
      </w:r>
      <w:r w:rsidR="00354C2F">
        <w:rPr>
          <w:rFonts w:ascii="Times New Roman" w:eastAsia="SimSun" w:hAnsi="Times New Roman"/>
          <w:b/>
          <w:i/>
          <w:sz w:val="28"/>
          <w:szCs w:val="28"/>
          <w:lang w:eastAsia="ar-SA"/>
        </w:rPr>
        <w:t xml:space="preserve"> </w:t>
      </w:r>
      <w:r w:rsidRPr="00757A09">
        <w:rPr>
          <w:rFonts w:ascii="Times New Roman" w:eastAsia="SimSun" w:hAnsi="Times New Roman"/>
          <w:b/>
          <w:bCs/>
          <w:i/>
          <w:sz w:val="28"/>
          <w:szCs w:val="28"/>
          <w:lang w:eastAsia="ar-SA"/>
        </w:rPr>
        <w:t>с</w:t>
      </w:r>
      <w:r w:rsidRPr="00757A09">
        <w:rPr>
          <w:rFonts w:ascii="Times New Roman" w:hAnsi="Times New Roman"/>
          <w:b/>
          <w:bCs/>
          <w:i/>
          <w:sz w:val="28"/>
          <w:szCs w:val="28"/>
          <w:lang w:eastAsia="ru-RU"/>
        </w:rPr>
        <w:t>оциально-коммуникативное развитие, познавательное развитие, речевое развитие, художественно-эстетическое развитие, физическое развитие» (</w:t>
      </w:r>
      <w:r w:rsidRPr="00757A09">
        <w:rPr>
          <w:rFonts w:ascii="Times New Roman" w:hAnsi="Times New Roman"/>
          <w:bCs/>
          <w:sz w:val="28"/>
          <w:szCs w:val="28"/>
          <w:lang w:eastAsia="ru-RU"/>
        </w:rPr>
        <w:t>2.2</w:t>
      </w:r>
      <w:r w:rsidRPr="00757A09">
        <w:rPr>
          <w:rFonts w:ascii="Times New Roman" w:eastAsia="SimSun" w:hAnsi="Times New Roman"/>
          <w:sz w:val="28"/>
          <w:szCs w:val="28"/>
          <w:lang w:eastAsia="ar-SA"/>
        </w:rPr>
        <w:t>.</w:t>
      </w:r>
      <w:r w:rsidRPr="00757A09">
        <w:rPr>
          <w:rFonts w:ascii="Times New Roman" w:hAnsi="Times New Roman"/>
          <w:sz w:val="28"/>
          <w:szCs w:val="28"/>
        </w:rPr>
        <w:t xml:space="preserve">*) </w:t>
      </w:r>
      <w:r w:rsidRPr="00757A09">
        <w:rPr>
          <w:rFonts w:ascii="Times New Roman" w:eastAsia="SimSun" w:hAnsi="Times New Roman"/>
          <w:sz w:val="28"/>
          <w:szCs w:val="28"/>
          <w:lang w:eastAsia="ar-SA"/>
        </w:rPr>
        <w:t xml:space="preserve">подтверждается полностью выполненным при условии, если в каждой рабочей программе </w:t>
      </w:r>
      <w:r w:rsidRPr="00757A09">
        <w:rPr>
          <w:rFonts w:ascii="Times New Roman" w:eastAsia="SimSun" w:hAnsi="Times New Roman"/>
          <w:sz w:val="28"/>
          <w:szCs w:val="28"/>
          <w:lang w:eastAsia="ar-SA"/>
        </w:rPr>
        <w:lastRenderedPageBreak/>
        <w:t>конкретизировано содержание образовательной деятельности по пяти образовательным областям с учетом возрастных особенностей детей.</w:t>
      </w:r>
    </w:p>
    <w:p w:rsidR="002C53B6" w:rsidRPr="00757A09" w:rsidRDefault="002C53B6" w:rsidP="002C53B6">
      <w:pPr>
        <w:rPr>
          <w:rFonts w:ascii="Times New Roman" w:hAnsi="Times New Roman"/>
          <w:b/>
          <w:sz w:val="28"/>
          <w:szCs w:val="28"/>
        </w:rPr>
      </w:pPr>
    </w:p>
    <w:p w:rsidR="002C53B6" w:rsidRPr="00757A09" w:rsidRDefault="002C53B6" w:rsidP="002C53B6">
      <w:pPr>
        <w:pStyle w:val="a6"/>
        <w:ind w:left="0" w:firstLine="709"/>
        <w:jc w:val="both"/>
        <w:rPr>
          <w:b/>
          <w:sz w:val="28"/>
          <w:szCs w:val="28"/>
        </w:rPr>
      </w:pPr>
      <w:r w:rsidRPr="00757A09">
        <w:rPr>
          <w:b/>
          <w:sz w:val="28"/>
          <w:szCs w:val="28"/>
        </w:rPr>
        <w:t>Качество образовательных условий в ДОО (кадровые условия, развивающая предметно-пространственная среда, психолого-педагогические условия)</w:t>
      </w:r>
      <w:r w:rsidRPr="00757A09">
        <w:rPr>
          <w:sz w:val="28"/>
          <w:szCs w:val="28"/>
        </w:rPr>
        <w:t>.</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Качество образовательных условий дошкольного образования определяется по трём составляющим: кадровые условия, развивающая предметно-пространственная среда и психолого-педагогические условия. Оценка и отслеживание данных составляющих образовательных условий позволяют прогнозировать развитие </w:t>
      </w:r>
      <w:r w:rsidR="00273C6F">
        <w:rPr>
          <w:rFonts w:ascii="Times New Roman" w:hAnsi="Times New Roman"/>
          <w:sz w:val="28"/>
          <w:szCs w:val="28"/>
        </w:rPr>
        <w:t>муниципальной</w:t>
      </w:r>
      <w:r w:rsidRPr="00757A09">
        <w:rPr>
          <w:rFonts w:ascii="Times New Roman" w:hAnsi="Times New Roman"/>
          <w:sz w:val="28"/>
          <w:szCs w:val="28"/>
        </w:rPr>
        <w:t xml:space="preserve"> системы дошкольного образования и принимать управленческие решения в области кадровой политики, развития методической службы и оснащенности образовательных организаций.</w:t>
      </w:r>
    </w:p>
    <w:p w:rsidR="002C53B6" w:rsidRPr="00757A09" w:rsidRDefault="002C53B6" w:rsidP="002C53B6">
      <w:pPr>
        <w:ind w:firstLine="708"/>
        <w:rPr>
          <w:rFonts w:ascii="Times New Roman" w:hAnsi="Times New Roman"/>
          <w:b/>
          <w:sz w:val="28"/>
          <w:szCs w:val="28"/>
        </w:rPr>
      </w:pPr>
      <w:r w:rsidRPr="00757A09">
        <w:rPr>
          <w:rFonts w:ascii="Times New Roman" w:hAnsi="Times New Roman"/>
          <w:b/>
          <w:sz w:val="28"/>
          <w:szCs w:val="28"/>
        </w:rPr>
        <w:t>Кадровые условия.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В качестве </w:t>
      </w:r>
      <w:r w:rsidR="00354C2F">
        <w:rPr>
          <w:rFonts w:ascii="Times New Roman" w:hAnsi="Times New Roman"/>
          <w:sz w:val="28"/>
          <w:szCs w:val="28"/>
        </w:rPr>
        <w:t>муниципальных</w:t>
      </w:r>
      <w:r w:rsidRPr="00757A09">
        <w:rPr>
          <w:rFonts w:ascii="Times New Roman" w:hAnsi="Times New Roman"/>
          <w:sz w:val="28"/>
          <w:szCs w:val="28"/>
        </w:rPr>
        <w:t xml:space="preserve"> показателей, характеризующих кадровые условия дошкольного образования, оцениваются:</w:t>
      </w:r>
    </w:p>
    <w:p w:rsidR="002C53B6" w:rsidRPr="006D48F1" w:rsidRDefault="002C53B6" w:rsidP="002C53B6">
      <w:pPr>
        <w:pStyle w:val="a6"/>
        <w:numPr>
          <w:ilvl w:val="0"/>
          <w:numId w:val="24"/>
        </w:numPr>
        <w:ind w:left="0" w:firstLine="709"/>
        <w:contextualSpacing/>
        <w:jc w:val="both"/>
        <w:rPr>
          <w:sz w:val="28"/>
          <w:szCs w:val="28"/>
        </w:rPr>
      </w:pPr>
      <w:r w:rsidRPr="006D48F1">
        <w:rPr>
          <w:sz w:val="28"/>
          <w:szCs w:val="28"/>
        </w:rPr>
        <w:t>обеспеченность ДОО педагогическими кадрами и учебно-вспомогательным персоналом;</w:t>
      </w:r>
    </w:p>
    <w:p w:rsidR="002C53B6" w:rsidRPr="006D48F1" w:rsidRDefault="002C53B6" w:rsidP="002C53B6">
      <w:pPr>
        <w:pStyle w:val="a6"/>
        <w:numPr>
          <w:ilvl w:val="0"/>
          <w:numId w:val="24"/>
        </w:numPr>
        <w:ind w:left="0" w:firstLine="709"/>
        <w:contextualSpacing/>
        <w:jc w:val="both"/>
        <w:rPr>
          <w:sz w:val="28"/>
          <w:szCs w:val="28"/>
        </w:rPr>
      </w:pPr>
      <w:r w:rsidRPr="006D48F1">
        <w:rPr>
          <w:sz w:val="28"/>
          <w:szCs w:val="28"/>
        </w:rPr>
        <w:t>наличие у педагогических работников высшего образования (по профилю деятельности);</w:t>
      </w:r>
    </w:p>
    <w:p w:rsidR="002C53B6" w:rsidRPr="006D48F1" w:rsidRDefault="002C53B6" w:rsidP="002C53B6">
      <w:pPr>
        <w:pStyle w:val="a6"/>
        <w:numPr>
          <w:ilvl w:val="0"/>
          <w:numId w:val="24"/>
        </w:numPr>
        <w:ind w:left="0" w:firstLine="709"/>
        <w:contextualSpacing/>
        <w:jc w:val="both"/>
        <w:rPr>
          <w:sz w:val="28"/>
          <w:szCs w:val="28"/>
        </w:rPr>
      </w:pPr>
      <w:r w:rsidRPr="006D48F1">
        <w:rPr>
          <w:sz w:val="28"/>
          <w:szCs w:val="28"/>
        </w:rPr>
        <w:t>уровень квалификации педагогов по результатам аттестации;</w:t>
      </w:r>
    </w:p>
    <w:p w:rsidR="002C53B6" w:rsidRPr="006D48F1" w:rsidRDefault="002C53B6" w:rsidP="002C53B6">
      <w:pPr>
        <w:pStyle w:val="a6"/>
        <w:numPr>
          <w:ilvl w:val="0"/>
          <w:numId w:val="24"/>
        </w:numPr>
        <w:ind w:left="0" w:firstLine="709"/>
        <w:contextualSpacing/>
        <w:jc w:val="both"/>
        <w:rPr>
          <w:sz w:val="28"/>
          <w:szCs w:val="28"/>
        </w:rPr>
      </w:pPr>
      <w:r w:rsidRPr="006D48F1">
        <w:rPr>
          <w:sz w:val="28"/>
          <w:szCs w:val="28"/>
        </w:rPr>
        <w:t>своевременность получения дополнительного профессионального образования (повышения квалификации) педагогическими работниками и руководителем ДОО;</w:t>
      </w:r>
    </w:p>
    <w:p w:rsidR="002C53B6" w:rsidRPr="006D48F1" w:rsidRDefault="002C53B6" w:rsidP="002C53B6">
      <w:pPr>
        <w:pStyle w:val="a6"/>
        <w:numPr>
          <w:ilvl w:val="0"/>
          <w:numId w:val="24"/>
        </w:numPr>
        <w:ind w:left="0" w:firstLine="709"/>
        <w:contextualSpacing/>
        <w:jc w:val="both"/>
        <w:rPr>
          <w:sz w:val="28"/>
          <w:szCs w:val="28"/>
        </w:rPr>
      </w:pPr>
      <w:r w:rsidRPr="006D48F1">
        <w:rPr>
          <w:sz w:val="28"/>
          <w:szCs w:val="28"/>
        </w:rPr>
        <w:t>нагрузка на педагогов.</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Оценка и отслеживание динамики </w:t>
      </w:r>
      <w:r w:rsidRPr="00757A09">
        <w:rPr>
          <w:rFonts w:ascii="Times New Roman" w:hAnsi="Times New Roman"/>
          <w:b/>
          <w:i/>
          <w:sz w:val="28"/>
          <w:szCs w:val="28"/>
        </w:rPr>
        <w:t>обеспеченности ДОО педагогическими кадрами</w:t>
      </w:r>
      <w:r w:rsidRPr="00757A09">
        <w:rPr>
          <w:rFonts w:ascii="Times New Roman" w:hAnsi="Times New Roman"/>
          <w:sz w:val="28"/>
          <w:szCs w:val="28"/>
        </w:rPr>
        <w:t xml:space="preserve"> (3.1.</w:t>
      </w:r>
      <w:r w:rsidRPr="00757A09">
        <w:rPr>
          <w:rFonts w:ascii="Times New Roman" w:hAnsi="Times New Roman"/>
          <w:sz w:val="28"/>
          <w:szCs w:val="28"/>
          <w:lang w:eastAsia="ru-RU"/>
        </w:rPr>
        <w:t>*</w:t>
      </w:r>
      <w:r w:rsidRPr="00757A09">
        <w:rPr>
          <w:rFonts w:ascii="Times New Roman" w:hAnsi="Times New Roman"/>
          <w:sz w:val="28"/>
          <w:szCs w:val="28"/>
        </w:rPr>
        <w:t>) позволяет прогнозировать качество дошкольного образования, т.к. именно педагоги являются его ключевым ресурсом. Приближение доли работающих в ДОО педагогов к 100 % относительно количества педагогов, предусмотренных штатными расписаниям ДОО, позволяет прогнозировать возможность повышения качества дошкольного образования и сохранять кадровую политику в регионе, признавая её эффективной. Сохранение (в случае значения 80 % и меньше) или уменьшение значения данного показателя требуют анализа причин, обуславливающих эти тенденции, и внесение изменений в региональную кадровую политику, предусматривающие повышение привлекательности педагогической деятельности в ДОО.</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Качество дошкольного образования во многом зависит и от </w:t>
      </w:r>
      <w:r w:rsidRPr="00757A09">
        <w:rPr>
          <w:rFonts w:ascii="Times New Roman" w:hAnsi="Times New Roman"/>
          <w:b/>
          <w:i/>
          <w:sz w:val="28"/>
          <w:szCs w:val="28"/>
        </w:rPr>
        <w:t>обеспеченности ДОО учебно-вспомогательным персоналом</w:t>
      </w:r>
      <w:r w:rsidRPr="00757A09">
        <w:rPr>
          <w:rFonts w:ascii="Times New Roman" w:hAnsi="Times New Roman"/>
          <w:sz w:val="28"/>
          <w:szCs w:val="28"/>
        </w:rPr>
        <w:t xml:space="preserve"> (3.2</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xml:space="preserve">), т.к. реализация программы дошкольного образования предполагает включенность в этот процесс младших воспитателей и помощников воспитателей, которые относятся к учебно-вспомогательному персоналу, кроме того, если эти должности остаются вакантными, то их обязанности </w:t>
      </w:r>
      <w:r w:rsidRPr="00757A09">
        <w:rPr>
          <w:rFonts w:ascii="Times New Roman" w:hAnsi="Times New Roman"/>
          <w:sz w:val="28"/>
          <w:szCs w:val="28"/>
        </w:rPr>
        <w:lastRenderedPageBreak/>
        <w:t>делегируются педагогом, что снижает качество дошкольного образования. Приближение доли работающих в ДОО младших воспитателей и помощников воспитателей к 100 % относительно количества персонала, предусмотренного штатными расписаниям ДОО, позволяет прогнозировать возможность повышения качества дошкольного образования и сохранять кадровую политику в регионе, признавая её эффективной. Сохранение (в случае значения 80 % и меньше) или уменьшение значения данного показателя требуют анализа причин, обуславливающих эти тенденции, и внесение изменений в региональную кадровую политику, предусматривающие повышение привлекательности деятельности учебно-вспомогательного персонала в ДОО.</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Существенное влияние на качество дошкольного образования оказывает</w:t>
      </w:r>
      <w:r w:rsidR="00354C2F">
        <w:rPr>
          <w:rFonts w:ascii="Times New Roman" w:hAnsi="Times New Roman"/>
          <w:sz w:val="28"/>
          <w:szCs w:val="28"/>
        </w:rPr>
        <w:t xml:space="preserve"> </w:t>
      </w:r>
      <w:r w:rsidRPr="00757A09">
        <w:rPr>
          <w:rFonts w:ascii="Times New Roman" w:hAnsi="Times New Roman"/>
          <w:b/>
          <w:i/>
          <w:sz w:val="28"/>
          <w:szCs w:val="28"/>
        </w:rPr>
        <w:t>наличие у педагогов высшего образования</w:t>
      </w:r>
      <w:r w:rsidRPr="00757A09">
        <w:rPr>
          <w:rFonts w:ascii="Times New Roman" w:hAnsi="Times New Roman"/>
          <w:sz w:val="28"/>
          <w:szCs w:val="28"/>
        </w:rPr>
        <w:t xml:space="preserve"> (3.3</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xml:space="preserve">) (по профилю деятельности) </w:t>
      </w:r>
      <w:r w:rsidRPr="00757A09">
        <w:rPr>
          <w:rFonts w:ascii="Times New Roman" w:hAnsi="Times New Roman"/>
          <w:b/>
          <w:i/>
          <w:sz w:val="28"/>
          <w:szCs w:val="28"/>
        </w:rPr>
        <w:t>и своевременность получения дополнительного профессионального образования</w:t>
      </w:r>
      <w:r w:rsidR="00354C2F">
        <w:rPr>
          <w:rFonts w:ascii="Times New Roman" w:hAnsi="Times New Roman"/>
          <w:b/>
          <w:i/>
          <w:sz w:val="28"/>
          <w:szCs w:val="28"/>
        </w:rPr>
        <w:t xml:space="preserve"> </w:t>
      </w:r>
      <w:r w:rsidRPr="00757A09">
        <w:rPr>
          <w:rFonts w:ascii="Times New Roman" w:hAnsi="Times New Roman"/>
          <w:i/>
          <w:sz w:val="28"/>
          <w:szCs w:val="28"/>
        </w:rPr>
        <w:t>(повышения квалификации)</w:t>
      </w:r>
      <w:r w:rsidR="00354C2F">
        <w:rPr>
          <w:rFonts w:ascii="Times New Roman" w:hAnsi="Times New Roman"/>
          <w:i/>
          <w:sz w:val="28"/>
          <w:szCs w:val="28"/>
        </w:rPr>
        <w:t xml:space="preserve"> </w:t>
      </w:r>
      <w:r w:rsidRPr="00757A09">
        <w:rPr>
          <w:rFonts w:ascii="Times New Roman" w:hAnsi="Times New Roman"/>
          <w:b/>
          <w:i/>
          <w:sz w:val="28"/>
          <w:szCs w:val="28"/>
        </w:rPr>
        <w:t>педагогическими работниками и руководителями ДОО</w:t>
      </w:r>
      <w:r w:rsidRPr="00757A09">
        <w:rPr>
          <w:rFonts w:ascii="Times New Roman" w:hAnsi="Times New Roman"/>
          <w:sz w:val="28"/>
          <w:szCs w:val="28"/>
        </w:rPr>
        <w:t xml:space="preserve"> (3.4</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Оценка и отслеживание динамики этих показателей позволяет прогнозировать изменение качества дошкольного образования в зависимости от направления тенденции: увеличение доли педагогов, имеющих высшее профильное образование, увеличение доли педагогов и руководителей ДОО, своевременно получающих дополнительное профессиональное образование (повышение квалификации), будет способствовать повышению, а сохранение или уменьшение – снижению качества дошкольного образования. Выявленная тенденция становится основой для принятия управленческих решений по сохранению или изменению деятельности, направленной на мотивирование педагогов ДОО получать высшее (профильное) образование, созданию организационных условий для своевременного получения дополнительного профессионального образования (повышения квалификации), определению необходимости увеличения количества бюджетных мест в вузах, реализующих программы высшего (профильного) образования.</w:t>
      </w:r>
    </w:p>
    <w:p w:rsidR="002C53B6" w:rsidRPr="00757A09" w:rsidRDefault="002C53B6" w:rsidP="002C53B6">
      <w:pPr>
        <w:ind w:firstLine="708"/>
        <w:rPr>
          <w:rFonts w:ascii="Times New Roman" w:hAnsi="Times New Roman"/>
          <w:sz w:val="28"/>
          <w:szCs w:val="28"/>
        </w:rPr>
      </w:pPr>
      <w:r w:rsidRPr="00757A09">
        <w:rPr>
          <w:rFonts w:ascii="Times New Roman" w:hAnsi="Times New Roman"/>
          <w:b/>
          <w:i/>
          <w:sz w:val="28"/>
          <w:szCs w:val="28"/>
        </w:rPr>
        <w:t>Аттестация педагогических работников</w:t>
      </w:r>
      <w:r w:rsidRPr="00757A09">
        <w:rPr>
          <w:rFonts w:ascii="Times New Roman" w:hAnsi="Times New Roman"/>
          <w:sz w:val="28"/>
          <w:szCs w:val="28"/>
        </w:rPr>
        <w:t xml:space="preserve"> является одним из механизмов, стимулирующих качество образовательной деятельности. Присвоение первой (3.5</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или высшей квалификационной категории (3.6</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педагогам выступает одним из индикаторов качества образования. Оценка и отслеживание динамики доли педагогов, аттестованных на первую и высшую квалификационную категорию, позволяет делать выводы об изменениях качества дошкольного образования в зависимости от направления тенденции: увеличение доли педагогов, имеющих первую и высшую квалификационную категорию, является одним из признаков его повышения, а уменьшение – снижения качества дошкольного образования.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Важным условием обеспечения качества дошкольного образования является </w:t>
      </w:r>
      <w:r w:rsidRPr="00757A09">
        <w:rPr>
          <w:rFonts w:ascii="Times New Roman" w:hAnsi="Times New Roman"/>
          <w:b/>
          <w:i/>
          <w:sz w:val="28"/>
          <w:szCs w:val="28"/>
        </w:rPr>
        <w:t>нагрузка на педагогов</w:t>
      </w:r>
      <w:r w:rsidR="00354C2F">
        <w:rPr>
          <w:rFonts w:ascii="Times New Roman" w:hAnsi="Times New Roman"/>
          <w:b/>
          <w:i/>
          <w:sz w:val="28"/>
          <w:szCs w:val="28"/>
        </w:rPr>
        <w:t xml:space="preserve"> </w:t>
      </w:r>
      <w:r w:rsidRPr="00757A09">
        <w:rPr>
          <w:rFonts w:ascii="Times New Roman" w:hAnsi="Times New Roman"/>
          <w:sz w:val="28"/>
          <w:szCs w:val="28"/>
        </w:rPr>
        <w:t>(3.7</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xml:space="preserve">), которая понимается как соотношение между количеством воспитанников и количеством педагогов в ДОО. В настоящее время нагрузка для педагогов регламентируется только </w:t>
      </w:r>
      <w:r w:rsidRPr="00757A09">
        <w:rPr>
          <w:rFonts w:ascii="Times New Roman" w:hAnsi="Times New Roman"/>
          <w:sz w:val="28"/>
          <w:szCs w:val="28"/>
        </w:rPr>
        <w:lastRenderedPageBreak/>
        <w:t>количеством рабочих часов в неделю (36), при этом не регламентируется, с каким количеством воспитанников должна осуществляться педагогическая деятельность. Не вызывает сомнения, что увеличение количества воспитанников на одного педагога, приводит к снижению качества дошкольного образования. Этот показатель также можно рассматривать в виде индикатора, отслеживание которого позволяет определять направленность динамики и делать вывод о повышении или снижении качества дошкольного образования.</w:t>
      </w:r>
    </w:p>
    <w:p w:rsidR="002C53B6" w:rsidRPr="00757A09" w:rsidRDefault="002C53B6" w:rsidP="002C53B6">
      <w:pPr>
        <w:ind w:firstLine="708"/>
        <w:rPr>
          <w:rFonts w:ascii="Times New Roman" w:hAnsi="Times New Roman"/>
          <w:b/>
          <w:sz w:val="28"/>
          <w:szCs w:val="28"/>
        </w:rPr>
      </w:pPr>
      <w:r w:rsidRPr="00757A09">
        <w:rPr>
          <w:rFonts w:ascii="Times New Roman" w:hAnsi="Times New Roman"/>
          <w:b/>
          <w:sz w:val="28"/>
          <w:szCs w:val="28"/>
        </w:rPr>
        <w:t>Развивающая предметно-пространственная среда.</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В качестве региональных показателей, </w:t>
      </w:r>
      <w:r w:rsidRPr="0039056D">
        <w:rPr>
          <w:rFonts w:ascii="Times New Roman" w:hAnsi="Times New Roman"/>
          <w:sz w:val="28"/>
          <w:szCs w:val="28"/>
        </w:rPr>
        <w:t>характеризующих развивающую предметно-пространственную среду (далее – РППС) в ДОО, о</w:t>
      </w:r>
      <w:r w:rsidRPr="00757A09">
        <w:rPr>
          <w:rFonts w:ascii="Times New Roman" w:hAnsi="Times New Roman"/>
          <w:sz w:val="28"/>
          <w:szCs w:val="28"/>
        </w:rPr>
        <w:t>цениваются ее соответствие пункт</w:t>
      </w:r>
      <w:r>
        <w:rPr>
          <w:rFonts w:ascii="Times New Roman" w:hAnsi="Times New Roman"/>
          <w:sz w:val="28"/>
          <w:szCs w:val="28"/>
        </w:rPr>
        <w:t>ом</w:t>
      </w:r>
      <w:r w:rsidRPr="00757A09">
        <w:rPr>
          <w:rFonts w:ascii="Times New Roman" w:hAnsi="Times New Roman"/>
          <w:sz w:val="28"/>
          <w:szCs w:val="28"/>
        </w:rPr>
        <w:t> 3.3.4</w:t>
      </w:r>
      <w:r>
        <w:rPr>
          <w:rFonts w:ascii="Times New Roman" w:hAnsi="Times New Roman"/>
          <w:sz w:val="28"/>
          <w:szCs w:val="28"/>
        </w:rPr>
        <w:t xml:space="preserve">. </w:t>
      </w:r>
      <w:r w:rsidRPr="00757A09">
        <w:rPr>
          <w:rFonts w:ascii="Times New Roman" w:hAnsi="Times New Roman"/>
          <w:sz w:val="28"/>
          <w:szCs w:val="28"/>
        </w:rPr>
        <w:t>требовани</w:t>
      </w:r>
      <w:r>
        <w:rPr>
          <w:rFonts w:ascii="Times New Roman" w:hAnsi="Times New Roman"/>
          <w:sz w:val="28"/>
          <w:szCs w:val="28"/>
        </w:rPr>
        <w:t>й</w:t>
      </w:r>
      <w:r w:rsidRPr="00757A09">
        <w:rPr>
          <w:rFonts w:ascii="Times New Roman" w:hAnsi="Times New Roman"/>
          <w:sz w:val="28"/>
          <w:szCs w:val="28"/>
        </w:rPr>
        <w:t xml:space="preserve"> ФГОС ДО. В ФГОС ДО выдвигаются следующие требования: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содержательная насыщенность среды;</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трансформируемость пространства;</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полифункциональность материалов;</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вариативность среды;</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доступность среды;</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безопасность предметно-пространственной среды.</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Полностью подтвержденным показатель </w:t>
      </w:r>
      <w:r w:rsidRPr="00757A09">
        <w:rPr>
          <w:rFonts w:ascii="Times New Roman" w:hAnsi="Times New Roman"/>
          <w:b/>
          <w:i/>
          <w:sz w:val="28"/>
          <w:szCs w:val="28"/>
        </w:rPr>
        <w:t>«Содержательная насыщенность среды»</w:t>
      </w:r>
      <w:r w:rsidRPr="00757A09">
        <w:rPr>
          <w:rFonts w:ascii="Times New Roman" w:hAnsi="Times New Roman"/>
          <w:sz w:val="28"/>
          <w:szCs w:val="28"/>
        </w:rPr>
        <w:t xml:space="preserve"> (3.8</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оценивается при условии, если образовательное пространство ДОО и разнообразие материалов, оборудования и инвентаря (в здании и на участке) обеспечивают (в соответствии со спецификой программы):</w:t>
      </w:r>
    </w:p>
    <w:p w:rsidR="002C53B6" w:rsidRPr="006D48F1" w:rsidRDefault="002C53B6" w:rsidP="002C53B6">
      <w:pPr>
        <w:pStyle w:val="a6"/>
        <w:numPr>
          <w:ilvl w:val="0"/>
          <w:numId w:val="24"/>
        </w:numPr>
        <w:ind w:left="142" w:firstLine="567"/>
        <w:contextualSpacing/>
        <w:jc w:val="both"/>
        <w:rPr>
          <w:sz w:val="28"/>
          <w:szCs w:val="28"/>
        </w:rPr>
      </w:pPr>
      <w:r w:rsidRPr="006D48F1">
        <w:rPr>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2C53B6" w:rsidRPr="006D48F1" w:rsidRDefault="002C53B6" w:rsidP="002C53B6">
      <w:pPr>
        <w:pStyle w:val="a6"/>
        <w:numPr>
          <w:ilvl w:val="0"/>
          <w:numId w:val="24"/>
        </w:numPr>
        <w:ind w:left="142" w:firstLine="567"/>
        <w:contextualSpacing/>
        <w:jc w:val="both"/>
        <w:rPr>
          <w:sz w:val="28"/>
          <w:szCs w:val="28"/>
        </w:rPr>
      </w:pPr>
      <w:r w:rsidRPr="006D48F1">
        <w:rPr>
          <w:sz w:val="28"/>
          <w:szCs w:val="28"/>
        </w:rPr>
        <w:t>двигательную активность, в том числе развитие крупной и мелкой моторики, участие в подвижных играх и соревнованиях;</w:t>
      </w:r>
    </w:p>
    <w:p w:rsidR="002C53B6" w:rsidRPr="006D48F1" w:rsidRDefault="002C53B6" w:rsidP="002C53B6">
      <w:pPr>
        <w:pStyle w:val="a6"/>
        <w:numPr>
          <w:ilvl w:val="0"/>
          <w:numId w:val="24"/>
        </w:numPr>
        <w:ind w:left="142" w:firstLine="567"/>
        <w:contextualSpacing/>
        <w:jc w:val="both"/>
        <w:rPr>
          <w:sz w:val="28"/>
          <w:szCs w:val="28"/>
        </w:rPr>
      </w:pPr>
      <w:r w:rsidRPr="006D48F1">
        <w:rPr>
          <w:sz w:val="28"/>
          <w:szCs w:val="28"/>
        </w:rPr>
        <w:t>эмоциональное благополучие детей во взаимодействии с предметно-пространственным окружением;</w:t>
      </w:r>
    </w:p>
    <w:p w:rsidR="002C53B6" w:rsidRPr="006D48F1" w:rsidRDefault="002C53B6" w:rsidP="002C53B6">
      <w:pPr>
        <w:pStyle w:val="a6"/>
        <w:numPr>
          <w:ilvl w:val="0"/>
          <w:numId w:val="24"/>
        </w:numPr>
        <w:ind w:left="142" w:firstLine="567"/>
        <w:contextualSpacing/>
        <w:jc w:val="both"/>
        <w:rPr>
          <w:sz w:val="28"/>
          <w:szCs w:val="28"/>
        </w:rPr>
      </w:pPr>
      <w:r w:rsidRPr="006D48F1">
        <w:rPr>
          <w:sz w:val="28"/>
          <w:szCs w:val="28"/>
        </w:rPr>
        <w:t>возможность самовыражения детей.</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Полностью подтвержденным показатель </w:t>
      </w:r>
      <w:r w:rsidRPr="00757A09">
        <w:rPr>
          <w:rFonts w:ascii="Times New Roman" w:hAnsi="Times New Roman"/>
          <w:b/>
          <w:i/>
          <w:sz w:val="28"/>
          <w:szCs w:val="28"/>
        </w:rPr>
        <w:t>«Трансформируемость пространства»</w:t>
      </w:r>
      <w:r w:rsidRPr="00757A09">
        <w:rPr>
          <w:rFonts w:ascii="Times New Roman" w:hAnsi="Times New Roman"/>
          <w:sz w:val="28"/>
          <w:szCs w:val="28"/>
        </w:rPr>
        <w:t xml:space="preserve"> (3.9</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оценивается при условии, если существует возможность изменений РППС в зависимости от образовательной ситуации, в том числе от меняющихся интересов и возможностей детей.</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Полностью подтвержденным показатель </w:t>
      </w:r>
      <w:r w:rsidRPr="00757A09">
        <w:rPr>
          <w:rFonts w:ascii="Times New Roman" w:hAnsi="Times New Roman"/>
          <w:b/>
          <w:i/>
          <w:sz w:val="28"/>
          <w:szCs w:val="28"/>
        </w:rPr>
        <w:t>«Полифункциональность материалов»</w:t>
      </w:r>
      <w:r w:rsidRPr="00757A09">
        <w:rPr>
          <w:rFonts w:ascii="Times New Roman" w:hAnsi="Times New Roman"/>
          <w:sz w:val="28"/>
          <w:szCs w:val="28"/>
        </w:rPr>
        <w:t xml:space="preserve"> (3.10</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оценивается при условии, если:</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существует возможность разнообразного использования различных составляющих предметной среды, например, детской мебели, матов, мягких модулей, ширм и т.д.;</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в помещениях возрастных групп и на участке ДОО имеются полифункциональные (не обладающих жестко закрепленным способом употребления) предметы, в том числе природные материалы, пригодные для </w:t>
      </w:r>
      <w:r w:rsidRPr="00757A09">
        <w:rPr>
          <w:rFonts w:ascii="Times New Roman" w:hAnsi="Times New Roman"/>
          <w:sz w:val="28"/>
          <w:szCs w:val="28"/>
        </w:rPr>
        <w:lastRenderedPageBreak/>
        <w:t>использования в разных видах детской активности (в том числе в качестве предметов-заместителей в детской игре).</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Полностью подтвержденным показатель </w:t>
      </w:r>
      <w:r w:rsidRPr="00757A09">
        <w:rPr>
          <w:rFonts w:ascii="Times New Roman" w:hAnsi="Times New Roman"/>
          <w:b/>
          <w:i/>
          <w:sz w:val="28"/>
          <w:szCs w:val="28"/>
        </w:rPr>
        <w:t>«Вариативность среды»</w:t>
      </w:r>
      <w:r w:rsidRPr="00757A09">
        <w:rPr>
          <w:rFonts w:ascii="Times New Roman" w:hAnsi="Times New Roman"/>
          <w:sz w:val="28"/>
          <w:szCs w:val="28"/>
        </w:rPr>
        <w:t xml:space="preserve"> (3.11</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оценивается при условии, если:</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в помещениях и на участке ДОО имеются различные пространства (для игры, конструирования, уединения и пр.), а также разнообразные материалы, игры, игрушки и оборудование, обеспечивающее свободный выбор детей;</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обеспечивается 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Полностью подтвержденным показатель </w:t>
      </w:r>
      <w:r w:rsidRPr="00757A09">
        <w:rPr>
          <w:rFonts w:ascii="Times New Roman" w:hAnsi="Times New Roman"/>
          <w:b/>
          <w:i/>
          <w:sz w:val="28"/>
          <w:szCs w:val="28"/>
        </w:rPr>
        <w:t>«Доступность среды»</w:t>
      </w:r>
      <w:r w:rsidRPr="00757A09">
        <w:rPr>
          <w:rFonts w:ascii="Times New Roman" w:hAnsi="Times New Roman"/>
          <w:sz w:val="28"/>
          <w:szCs w:val="28"/>
        </w:rPr>
        <w:t xml:space="preserve"> (3.12</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оценивается при условии, если</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обеспечивается доступность для воспитанников, в том числе детей с ОВЗ и детей-инвалидов (при их наличии в ДОО), всех помещений, где осуществляется образовательная деятельность;</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имеется свободный доступ детей, в том числе детей с ОВЗ и детей-инвалидов (при их наличии в ДОО), к играм, игрушкам, материалам, пособиям, обеспечивающим все основные виды детской активности;</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обеспечивается исправность и сохранность материалов и оборудования.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Полностью подтвержденным показатель </w:t>
      </w:r>
      <w:r w:rsidRPr="00757A09">
        <w:rPr>
          <w:rFonts w:ascii="Times New Roman" w:hAnsi="Times New Roman"/>
          <w:b/>
          <w:i/>
          <w:sz w:val="28"/>
          <w:szCs w:val="28"/>
        </w:rPr>
        <w:t>«Безопасность предметно-пространственной среды»</w:t>
      </w:r>
      <w:r w:rsidRPr="00757A09">
        <w:rPr>
          <w:rFonts w:ascii="Times New Roman" w:hAnsi="Times New Roman"/>
          <w:sz w:val="28"/>
          <w:szCs w:val="28"/>
        </w:rPr>
        <w:t xml:space="preserve"> (3.13</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оценивается при условии, если все элементы РППС обеспечивают надежность и безопасность (физическую и психологическую) их использования.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При оценке РППС важно руководствоваться положением пункта 3.3.5 ФГОС ДО о том, что ДОО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образовательной программы.</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При неполном соответствии РППС требованиям ФГОС ДО в экспертном заключении отмечают, какие именно необходимо внести изменения в оснащении РППС или развитии профессиональных компетентностей педагогов, обеспечивающих использование возможностей РППС в образовательной деятельности.</w:t>
      </w:r>
    </w:p>
    <w:p w:rsidR="002C53B6" w:rsidRPr="00757A09" w:rsidRDefault="002C53B6" w:rsidP="002C53B6">
      <w:pPr>
        <w:ind w:firstLine="708"/>
        <w:rPr>
          <w:rFonts w:ascii="Times New Roman" w:hAnsi="Times New Roman"/>
          <w:b/>
          <w:sz w:val="28"/>
          <w:szCs w:val="28"/>
        </w:rPr>
      </w:pPr>
      <w:r w:rsidRPr="00757A09">
        <w:rPr>
          <w:rFonts w:ascii="Times New Roman" w:hAnsi="Times New Roman"/>
          <w:b/>
          <w:sz w:val="28"/>
          <w:szCs w:val="28"/>
        </w:rPr>
        <w:t>Психолого-педагогические условия.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В качестве региональных показателей, характеризующих психолого-педагогические условия в ДОО, оценивается их соответствие п</w:t>
      </w:r>
      <w:r>
        <w:rPr>
          <w:rFonts w:ascii="Times New Roman" w:hAnsi="Times New Roman"/>
          <w:sz w:val="28"/>
          <w:szCs w:val="28"/>
        </w:rPr>
        <w:t>ункту </w:t>
      </w:r>
      <w:r w:rsidRPr="00757A09">
        <w:rPr>
          <w:rFonts w:ascii="Times New Roman" w:hAnsi="Times New Roman"/>
          <w:sz w:val="28"/>
          <w:szCs w:val="28"/>
        </w:rPr>
        <w:t>3.2</w:t>
      </w:r>
      <w:r>
        <w:rPr>
          <w:rFonts w:ascii="Times New Roman" w:hAnsi="Times New Roman"/>
          <w:sz w:val="28"/>
          <w:szCs w:val="28"/>
        </w:rPr>
        <w:t xml:space="preserve">. </w:t>
      </w:r>
      <w:r w:rsidRPr="00757A09">
        <w:rPr>
          <w:rFonts w:ascii="Times New Roman" w:hAnsi="Times New Roman"/>
          <w:sz w:val="28"/>
          <w:szCs w:val="28"/>
        </w:rPr>
        <w:t>требовани</w:t>
      </w:r>
      <w:r>
        <w:rPr>
          <w:rFonts w:ascii="Times New Roman" w:hAnsi="Times New Roman"/>
          <w:sz w:val="28"/>
          <w:szCs w:val="28"/>
        </w:rPr>
        <w:t>й</w:t>
      </w:r>
      <w:r w:rsidRPr="00757A09">
        <w:rPr>
          <w:rFonts w:ascii="Times New Roman" w:hAnsi="Times New Roman"/>
          <w:sz w:val="28"/>
          <w:szCs w:val="28"/>
        </w:rPr>
        <w:t xml:space="preserve"> ФГОС</w:t>
      </w:r>
      <w:r>
        <w:rPr>
          <w:rFonts w:ascii="Times New Roman" w:hAnsi="Times New Roman"/>
          <w:sz w:val="28"/>
          <w:szCs w:val="28"/>
        </w:rPr>
        <w:t> </w:t>
      </w:r>
      <w:r w:rsidRPr="00757A09">
        <w:rPr>
          <w:rFonts w:ascii="Times New Roman" w:hAnsi="Times New Roman"/>
          <w:sz w:val="28"/>
          <w:szCs w:val="28"/>
        </w:rPr>
        <w:t>ДО. В ФГОС ДО выдвигаются следующие требования к психолого-педагогическим условиям:</w:t>
      </w:r>
    </w:p>
    <w:p w:rsidR="002C53B6" w:rsidRPr="00757A09" w:rsidRDefault="002C53B6" w:rsidP="002C53B6">
      <w:pPr>
        <w:pStyle w:val="a6"/>
        <w:numPr>
          <w:ilvl w:val="0"/>
          <w:numId w:val="25"/>
        </w:numPr>
        <w:ind w:left="0" w:firstLine="709"/>
        <w:contextualSpacing/>
        <w:jc w:val="both"/>
        <w:rPr>
          <w:sz w:val="28"/>
          <w:szCs w:val="28"/>
        </w:rPr>
      </w:pPr>
      <w:r w:rsidRPr="00757A09">
        <w:rPr>
          <w:sz w:val="28"/>
          <w:szCs w:val="28"/>
        </w:rPr>
        <w:t>уважение взрослых к человеческому достоинству детей, формирование и поддержка их положительной самооценки;</w:t>
      </w:r>
    </w:p>
    <w:p w:rsidR="002C53B6" w:rsidRPr="00757A09" w:rsidRDefault="002C53B6" w:rsidP="002C53B6">
      <w:pPr>
        <w:pStyle w:val="a6"/>
        <w:numPr>
          <w:ilvl w:val="0"/>
          <w:numId w:val="25"/>
        </w:numPr>
        <w:ind w:left="0" w:firstLine="709"/>
        <w:contextualSpacing/>
        <w:jc w:val="both"/>
        <w:rPr>
          <w:sz w:val="28"/>
          <w:szCs w:val="28"/>
        </w:rPr>
      </w:pPr>
      <w:r w:rsidRPr="00757A09">
        <w:rPr>
          <w:sz w:val="28"/>
          <w:szCs w:val="28"/>
        </w:rPr>
        <w:t>поддержка взрослыми доброжелательного отношения детей друг к другу и взаимодействия детей друг с другом в разных видах деятельности;</w:t>
      </w:r>
    </w:p>
    <w:p w:rsidR="002C53B6" w:rsidRPr="00757A09" w:rsidRDefault="002C53B6" w:rsidP="002C53B6">
      <w:pPr>
        <w:pStyle w:val="a6"/>
        <w:numPr>
          <w:ilvl w:val="0"/>
          <w:numId w:val="25"/>
        </w:numPr>
        <w:ind w:left="0" w:firstLine="709"/>
        <w:contextualSpacing/>
        <w:jc w:val="both"/>
        <w:rPr>
          <w:sz w:val="28"/>
          <w:szCs w:val="28"/>
        </w:rPr>
      </w:pPr>
      <w:r w:rsidRPr="00757A09">
        <w:rPr>
          <w:sz w:val="28"/>
          <w:szCs w:val="28"/>
        </w:rPr>
        <w:lastRenderedPageBreak/>
        <w:t>поддержка инициативы и самостоятельности детей в специфических для них видах деятельности;</w:t>
      </w:r>
    </w:p>
    <w:p w:rsidR="002C53B6" w:rsidRPr="00757A09" w:rsidRDefault="002C53B6" w:rsidP="002C53B6">
      <w:pPr>
        <w:pStyle w:val="a6"/>
        <w:numPr>
          <w:ilvl w:val="0"/>
          <w:numId w:val="25"/>
        </w:numPr>
        <w:ind w:left="0" w:firstLine="709"/>
        <w:contextualSpacing/>
        <w:jc w:val="both"/>
        <w:rPr>
          <w:sz w:val="28"/>
          <w:szCs w:val="28"/>
        </w:rPr>
      </w:pPr>
      <w:r w:rsidRPr="00757A09">
        <w:rPr>
          <w:sz w:val="28"/>
          <w:szCs w:val="28"/>
        </w:rPr>
        <w:t>защита детей от всех форм физического и психического насилия.</w:t>
      </w:r>
    </w:p>
    <w:p w:rsidR="002C53B6" w:rsidRPr="00757A09" w:rsidRDefault="002C53B6" w:rsidP="002C53B6">
      <w:pPr>
        <w:pStyle w:val="a6"/>
        <w:ind w:left="0" w:firstLine="708"/>
        <w:jc w:val="both"/>
        <w:rPr>
          <w:sz w:val="28"/>
          <w:szCs w:val="28"/>
        </w:rPr>
      </w:pPr>
      <w:r w:rsidRPr="00757A09">
        <w:rPr>
          <w:sz w:val="28"/>
          <w:szCs w:val="28"/>
        </w:rPr>
        <w:t xml:space="preserve">Полностью подтвержденным показатель </w:t>
      </w:r>
      <w:r w:rsidRPr="00757A09">
        <w:rPr>
          <w:b/>
          <w:i/>
          <w:sz w:val="28"/>
          <w:szCs w:val="28"/>
        </w:rPr>
        <w:t>«Уважение взрослых к человеческому достоинству детей, формирование и поддержка их положительной самооценки»</w:t>
      </w:r>
      <w:r w:rsidRPr="00757A09">
        <w:rPr>
          <w:sz w:val="28"/>
          <w:szCs w:val="28"/>
        </w:rPr>
        <w:t xml:space="preserve"> (3.14</w:t>
      </w:r>
      <w:r w:rsidRPr="00757A09">
        <w:rPr>
          <w:rFonts w:eastAsia="SimSun"/>
          <w:sz w:val="28"/>
          <w:szCs w:val="28"/>
          <w:lang w:eastAsia="ar-SA"/>
        </w:rPr>
        <w:t>.</w:t>
      </w:r>
      <w:r w:rsidRPr="00757A09">
        <w:rPr>
          <w:sz w:val="28"/>
          <w:szCs w:val="28"/>
        </w:rPr>
        <w:t xml:space="preserve">*) оценивается, если педагоги при обращении к детям используют имена, проявляют </w:t>
      </w:r>
      <w:r w:rsidRPr="00757A09">
        <w:rPr>
          <w:snapToGrid w:val="0"/>
          <w:color w:val="000000"/>
          <w:sz w:val="28"/>
          <w:szCs w:val="28"/>
        </w:rPr>
        <w:t>внимание к настроению, желаниям и мнениям детей, отмечают их достижения, пользуются чаще поощрением, оценки относятся к действиям (а не к личности).</w:t>
      </w:r>
    </w:p>
    <w:p w:rsidR="002C53B6" w:rsidRPr="00757A09" w:rsidRDefault="002C53B6" w:rsidP="002C53B6">
      <w:pPr>
        <w:pStyle w:val="a6"/>
        <w:ind w:left="0" w:firstLine="708"/>
        <w:jc w:val="both"/>
        <w:rPr>
          <w:sz w:val="28"/>
          <w:szCs w:val="28"/>
        </w:rPr>
      </w:pPr>
      <w:r w:rsidRPr="00757A09">
        <w:rPr>
          <w:sz w:val="28"/>
          <w:szCs w:val="28"/>
        </w:rPr>
        <w:t xml:space="preserve">Полностью подтвержденным показатель </w:t>
      </w:r>
      <w:r w:rsidRPr="00757A09">
        <w:rPr>
          <w:b/>
          <w:i/>
          <w:sz w:val="28"/>
          <w:szCs w:val="28"/>
        </w:rPr>
        <w:t>«Поддержка взрослыми доброжелательного отношения детей друг к другу и взаимодействия детей друг с другом в разных видах деятельности»</w:t>
      </w:r>
      <w:r w:rsidRPr="00757A09">
        <w:rPr>
          <w:sz w:val="28"/>
          <w:szCs w:val="28"/>
        </w:rPr>
        <w:t xml:space="preserve"> (3.15</w:t>
      </w:r>
      <w:r w:rsidRPr="00757A09">
        <w:rPr>
          <w:rFonts w:eastAsia="SimSun"/>
          <w:sz w:val="28"/>
          <w:szCs w:val="28"/>
          <w:lang w:eastAsia="ar-SA"/>
        </w:rPr>
        <w:t>.</w:t>
      </w:r>
      <w:r w:rsidRPr="00757A09">
        <w:rPr>
          <w:sz w:val="28"/>
          <w:szCs w:val="28"/>
        </w:rPr>
        <w:t xml:space="preserve">*) оценивается при условии, если педагоги проявляют </w:t>
      </w:r>
      <w:r w:rsidRPr="00757A09">
        <w:rPr>
          <w:snapToGrid w:val="0"/>
          <w:color w:val="000000"/>
          <w:sz w:val="28"/>
          <w:szCs w:val="28"/>
        </w:rPr>
        <w:t>уважение ко всем детям, обращают внимание детей на эмоциональное состояние друг друга, обучают способам взаимодействия, в том числе способам решения конфликтов.</w:t>
      </w:r>
    </w:p>
    <w:p w:rsidR="002C53B6" w:rsidRPr="00757A09" w:rsidRDefault="002C53B6" w:rsidP="002C53B6">
      <w:pPr>
        <w:pStyle w:val="af9"/>
        <w:spacing w:before="0" w:beforeAutospacing="0" w:after="0" w:afterAutospacing="0"/>
        <w:ind w:firstLine="708"/>
        <w:jc w:val="both"/>
        <w:rPr>
          <w:sz w:val="28"/>
          <w:szCs w:val="28"/>
        </w:rPr>
      </w:pPr>
      <w:r w:rsidRPr="00757A09">
        <w:rPr>
          <w:sz w:val="28"/>
          <w:szCs w:val="28"/>
        </w:rPr>
        <w:t xml:space="preserve">Полностью подтвержденным показатель </w:t>
      </w:r>
      <w:r w:rsidRPr="00757A09">
        <w:rPr>
          <w:b/>
          <w:i/>
          <w:sz w:val="28"/>
          <w:szCs w:val="28"/>
        </w:rPr>
        <w:t>«Поддержка инициативы и самостоятельности детей в специфических для них видах деятельности»</w:t>
      </w:r>
      <w:r w:rsidRPr="00757A09">
        <w:rPr>
          <w:sz w:val="28"/>
          <w:szCs w:val="28"/>
        </w:rPr>
        <w:t xml:space="preserve"> (3.16</w:t>
      </w:r>
      <w:r w:rsidRPr="00757A09">
        <w:rPr>
          <w:rFonts w:eastAsia="SimSun"/>
          <w:sz w:val="28"/>
          <w:szCs w:val="28"/>
          <w:lang w:eastAsia="ar-SA"/>
        </w:rPr>
        <w:t>.</w:t>
      </w:r>
      <w:r w:rsidRPr="00757A09">
        <w:rPr>
          <w:sz w:val="28"/>
          <w:szCs w:val="28"/>
        </w:rPr>
        <w:t>*) оценивается при условии, если педагоги оказывают недирективную помощь детям, предоставляют возможность для свободного выбора детьми деятельности, участников совместной деятельности, принятия детьми решений, выражения своих чувств и мыслей.</w:t>
      </w:r>
    </w:p>
    <w:p w:rsidR="002C53B6" w:rsidRPr="00757A09" w:rsidRDefault="002C53B6" w:rsidP="002C53B6">
      <w:pPr>
        <w:pStyle w:val="a6"/>
        <w:ind w:left="0" w:firstLine="708"/>
        <w:jc w:val="both"/>
        <w:rPr>
          <w:sz w:val="28"/>
          <w:szCs w:val="28"/>
        </w:rPr>
      </w:pPr>
      <w:r w:rsidRPr="00757A09">
        <w:rPr>
          <w:sz w:val="28"/>
          <w:szCs w:val="28"/>
        </w:rPr>
        <w:t xml:space="preserve">Полностью подтвержденным показатель </w:t>
      </w:r>
      <w:r w:rsidRPr="00757A09">
        <w:rPr>
          <w:b/>
          <w:i/>
          <w:sz w:val="28"/>
          <w:szCs w:val="28"/>
        </w:rPr>
        <w:t>«Защита детей от всех форм физического и психического насилия»</w:t>
      </w:r>
      <w:r w:rsidRPr="00757A09">
        <w:rPr>
          <w:sz w:val="28"/>
          <w:szCs w:val="28"/>
        </w:rPr>
        <w:t xml:space="preserve"> (3.17</w:t>
      </w:r>
      <w:r w:rsidRPr="00757A09">
        <w:rPr>
          <w:rFonts w:eastAsia="SimSun"/>
          <w:sz w:val="28"/>
          <w:szCs w:val="28"/>
          <w:lang w:eastAsia="ar-SA"/>
        </w:rPr>
        <w:t>.</w:t>
      </w:r>
      <w:r w:rsidRPr="00757A09">
        <w:rPr>
          <w:sz w:val="28"/>
          <w:szCs w:val="28"/>
        </w:rPr>
        <w:t xml:space="preserve">*) оценивается при условии, если </w:t>
      </w:r>
      <w:r w:rsidRPr="00757A09">
        <w:rPr>
          <w:iCs/>
          <w:snapToGrid w:val="0"/>
          <w:color w:val="000000"/>
          <w:sz w:val="28"/>
          <w:szCs w:val="28"/>
        </w:rPr>
        <w:t xml:space="preserve">дети находятся в поле зрения педагогов, педагоги не ограничивают естественный шум в группе, не используют методы, которые могут испугать, унизить или обидеть ребенка, </w:t>
      </w:r>
      <w:r w:rsidRPr="00757A09">
        <w:rPr>
          <w:snapToGrid w:val="0"/>
          <w:color w:val="000000"/>
          <w:sz w:val="28"/>
          <w:szCs w:val="28"/>
        </w:rPr>
        <w:t>адекватно реагируют на жалобы детей, в ДОО осуществляется профилактика профессионального выгорания у педагогов.</w:t>
      </w:r>
    </w:p>
    <w:p w:rsidR="002C53B6" w:rsidRDefault="002C53B6" w:rsidP="002C53B6">
      <w:pPr>
        <w:pStyle w:val="a6"/>
        <w:ind w:left="0" w:firstLine="708"/>
        <w:jc w:val="both"/>
        <w:rPr>
          <w:sz w:val="28"/>
          <w:szCs w:val="28"/>
        </w:rPr>
      </w:pPr>
      <w:r w:rsidRPr="00757A09">
        <w:rPr>
          <w:sz w:val="28"/>
          <w:szCs w:val="28"/>
        </w:rPr>
        <w:t>При неполном соответствии психолого-педагогических условий требованиям ФГОС ДО в экспертном заключении отмечают, какие именно необходимо внести изменения в деятельность ДОО, а также какие меры и мероприятия могут улучшить качество психолого-педагогических условий, например: создание условий для развития необходимых профессиональных компетентностей педагогов с помощью совершенствования методической работы в ДОО, муниципалитете или направление педагогов на обучения по программам дополнительного профессионального образования, разработки и реализации программы по профилактике профессионального выгорания педагогов и т.п.</w:t>
      </w:r>
    </w:p>
    <w:p w:rsidR="002C53B6" w:rsidRPr="00757A09" w:rsidRDefault="002C53B6" w:rsidP="002C53B6">
      <w:pPr>
        <w:pStyle w:val="a6"/>
        <w:ind w:left="0" w:firstLine="708"/>
        <w:rPr>
          <w:sz w:val="28"/>
          <w:szCs w:val="28"/>
        </w:rPr>
      </w:pPr>
    </w:p>
    <w:p w:rsidR="002C53B6" w:rsidRPr="00757A09" w:rsidRDefault="002C53B6" w:rsidP="002C53B6">
      <w:pPr>
        <w:pStyle w:val="a6"/>
        <w:ind w:left="0" w:firstLine="709"/>
        <w:rPr>
          <w:sz w:val="28"/>
          <w:szCs w:val="28"/>
        </w:rPr>
      </w:pPr>
      <w:r w:rsidRPr="00FA336F">
        <w:rPr>
          <w:b/>
          <w:sz w:val="28"/>
          <w:szCs w:val="28"/>
        </w:rPr>
        <w:t>Качеств</w:t>
      </w:r>
      <w:r w:rsidRPr="00757A09">
        <w:rPr>
          <w:b/>
          <w:sz w:val="28"/>
          <w:szCs w:val="28"/>
        </w:rPr>
        <w:t>о реализации адаптированных основных образовательных программ в ДОО</w:t>
      </w:r>
      <w:r w:rsidRPr="00757A09">
        <w:rPr>
          <w:sz w:val="28"/>
          <w:szCs w:val="28"/>
        </w:rPr>
        <w:t>.</w:t>
      </w:r>
    </w:p>
    <w:p w:rsidR="002C53B6" w:rsidRPr="00757A09" w:rsidRDefault="002C53B6" w:rsidP="002C53B6">
      <w:pPr>
        <w:rPr>
          <w:rFonts w:ascii="Times New Roman" w:hAnsi="Times New Roman"/>
          <w:sz w:val="28"/>
          <w:szCs w:val="28"/>
        </w:rPr>
      </w:pPr>
      <w:r w:rsidRPr="00757A09">
        <w:rPr>
          <w:rFonts w:ascii="Times New Roman" w:hAnsi="Times New Roman"/>
          <w:sz w:val="28"/>
          <w:szCs w:val="28"/>
        </w:rPr>
        <w:t xml:space="preserve">Качество реализации </w:t>
      </w:r>
      <w:r w:rsidRPr="00183706">
        <w:rPr>
          <w:rFonts w:ascii="Times New Roman" w:hAnsi="Times New Roman"/>
          <w:sz w:val="28"/>
          <w:szCs w:val="28"/>
        </w:rPr>
        <w:t xml:space="preserve">адаптированных основных образовательных программ </w:t>
      </w:r>
      <w:r w:rsidRPr="00183706">
        <w:rPr>
          <w:rFonts w:ascii="Times New Roman" w:eastAsia="BatangChe" w:hAnsi="Times New Roman"/>
          <w:color w:val="000000"/>
          <w:sz w:val="28"/>
          <w:szCs w:val="28"/>
        </w:rPr>
        <w:t xml:space="preserve">дошкольного образования </w:t>
      </w:r>
      <w:r w:rsidRPr="00183706">
        <w:rPr>
          <w:rFonts w:ascii="Times New Roman" w:hAnsi="Times New Roman"/>
          <w:sz w:val="28"/>
          <w:szCs w:val="28"/>
        </w:rPr>
        <w:t>(далее – АООП ДО) в ДОО оцениваются по следующим показателям:</w:t>
      </w:r>
    </w:p>
    <w:p w:rsidR="002C53B6" w:rsidRPr="00757A09" w:rsidRDefault="002C53B6" w:rsidP="00681AF6">
      <w:pPr>
        <w:pStyle w:val="a6"/>
        <w:numPr>
          <w:ilvl w:val="0"/>
          <w:numId w:val="16"/>
        </w:numPr>
        <w:tabs>
          <w:tab w:val="left" w:pos="993"/>
        </w:tabs>
        <w:ind w:left="0" w:firstLine="709"/>
        <w:contextualSpacing/>
        <w:jc w:val="both"/>
        <w:rPr>
          <w:rFonts w:eastAsia="BatangChe"/>
          <w:color w:val="000000"/>
          <w:sz w:val="28"/>
          <w:szCs w:val="28"/>
        </w:rPr>
      </w:pPr>
      <w:r w:rsidRPr="00757A09">
        <w:rPr>
          <w:sz w:val="28"/>
          <w:szCs w:val="28"/>
        </w:rPr>
        <w:lastRenderedPageBreak/>
        <w:t>наличие ДОО, реализующих АООП ДО;</w:t>
      </w:r>
    </w:p>
    <w:p w:rsidR="002C53B6" w:rsidRPr="00757A09" w:rsidRDefault="002C53B6" w:rsidP="00681AF6">
      <w:pPr>
        <w:pStyle w:val="a6"/>
        <w:numPr>
          <w:ilvl w:val="0"/>
          <w:numId w:val="16"/>
        </w:numPr>
        <w:tabs>
          <w:tab w:val="left" w:pos="993"/>
        </w:tabs>
        <w:ind w:left="0" w:firstLine="709"/>
        <w:contextualSpacing/>
        <w:jc w:val="both"/>
        <w:rPr>
          <w:rFonts w:eastAsia="BatangChe"/>
          <w:color w:val="000000"/>
          <w:sz w:val="28"/>
          <w:szCs w:val="28"/>
        </w:rPr>
      </w:pPr>
      <w:r w:rsidRPr="00757A09">
        <w:rPr>
          <w:rFonts w:eastAsia="BatangChe"/>
          <w:color w:val="000000"/>
          <w:sz w:val="28"/>
          <w:szCs w:val="28"/>
        </w:rPr>
        <w:t xml:space="preserve">соответствие </w:t>
      </w:r>
      <w:r w:rsidRPr="00757A09">
        <w:rPr>
          <w:sz w:val="28"/>
          <w:szCs w:val="28"/>
        </w:rPr>
        <w:t xml:space="preserve">АООП ДО </w:t>
      </w:r>
      <w:r w:rsidRPr="00757A09">
        <w:rPr>
          <w:rFonts w:eastAsia="BatangChe"/>
          <w:color w:val="000000"/>
          <w:sz w:val="28"/>
          <w:szCs w:val="28"/>
        </w:rPr>
        <w:t>требованиям ФГОС ДО.</w:t>
      </w:r>
    </w:p>
    <w:p w:rsidR="002C53B6" w:rsidRPr="00757A09" w:rsidRDefault="002C53B6" w:rsidP="00681AF6">
      <w:pPr>
        <w:tabs>
          <w:tab w:val="left" w:pos="993"/>
        </w:tabs>
        <w:autoSpaceDE w:val="0"/>
        <w:autoSpaceDN w:val="0"/>
        <w:adjustRightInd w:val="0"/>
        <w:rPr>
          <w:rFonts w:ascii="Times New Roman" w:hAnsi="Times New Roman"/>
          <w:sz w:val="28"/>
          <w:szCs w:val="28"/>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hAnsi="Times New Roman"/>
          <w:b/>
          <w:i/>
          <w:sz w:val="28"/>
          <w:szCs w:val="28"/>
        </w:rPr>
        <w:t>«Наличие ДОО, реализующих АООП ДО»</w:t>
      </w:r>
      <w:r w:rsidRPr="00757A09">
        <w:rPr>
          <w:rFonts w:ascii="Times New Roman" w:hAnsi="Times New Roman"/>
          <w:sz w:val="28"/>
          <w:szCs w:val="28"/>
        </w:rPr>
        <w:t xml:space="preserve"> (</w:t>
      </w:r>
      <w:r w:rsidRPr="00757A09">
        <w:rPr>
          <w:rFonts w:ascii="Times New Roman" w:eastAsia="SimSun" w:hAnsi="Times New Roman"/>
          <w:sz w:val="28"/>
          <w:szCs w:val="28"/>
          <w:lang w:eastAsia="ar-SA"/>
        </w:rPr>
        <w:t>4</w:t>
      </w:r>
      <w:r w:rsidRPr="00757A09">
        <w:rPr>
          <w:rFonts w:ascii="Times New Roman" w:hAnsi="Times New Roman"/>
          <w:sz w:val="28"/>
          <w:szCs w:val="28"/>
        </w:rPr>
        <w:t>.1</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xml:space="preserve"> определяется количеством ДОО, на официальных сайтах которых размещены АООП.</w:t>
      </w:r>
    </w:p>
    <w:p w:rsidR="002C53B6" w:rsidRPr="00757A09" w:rsidRDefault="002C53B6" w:rsidP="00681AF6">
      <w:pPr>
        <w:tabs>
          <w:tab w:val="left" w:pos="993"/>
        </w:tabs>
        <w:suppressAutoHyphens/>
        <w:rPr>
          <w:rFonts w:ascii="Times New Roman" w:eastAsia="SimSun" w:hAnsi="Times New Roman"/>
          <w:sz w:val="28"/>
          <w:szCs w:val="28"/>
          <w:lang w:eastAsia="ar-SA"/>
        </w:rPr>
      </w:pPr>
      <w:r w:rsidRPr="00757A09">
        <w:rPr>
          <w:rFonts w:ascii="Times New Roman" w:hAnsi="Times New Roman"/>
          <w:sz w:val="28"/>
          <w:szCs w:val="28"/>
        </w:rPr>
        <w:t>Показатель</w:t>
      </w:r>
      <w:r>
        <w:rPr>
          <w:rFonts w:ascii="Times New Roman" w:hAnsi="Times New Roman"/>
          <w:sz w:val="28"/>
          <w:szCs w:val="28"/>
        </w:rPr>
        <w:t> </w:t>
      </w:r>
      <w:r w:rsidRPr="00757A09">
        <w:rPr>
          <w:rFonts w:ascii="Times New Roman" w:hAnsi="Times New Roman"/>
          <w:b/>
          <w:i/>
          <w:color w:val="000000"/>
          <w:sz w:val="28"/>
          <w:szCs w:val="28"/>
        </w:rPr>
        <w:t>«Соответствие АООП ДО требованиям ФГОС ДО»</w:t>
      </w:r>
      <w:r w:rsidRPr="00757A09">
        <w:rPr>
          <w:rFonts w:ascii="Times New Roman" w:hAnsi="Times New Roman"/>
          <w:sz w:val="28"/>
          <w:szCs w:val="28"/>
        </w:rPr>
        <w:t>(</w:t>
      </w:r>
      <w:r w:rsidRPr="00757A09">
        <w:rPr>
          <w:rFonts w:ascii="Times New Roman" w:eastAsia="SimSun" w:hAnsi="Times New Roman"/>
          <w:sz w:val="28"/>
          <w:szCs w:val="28"/>
          <w:lang w:eastAsia="ar-SA"/>
        </w:rPr>
        <w:t>4</w:t>
      </w:r>
      <w:r w:rsidRPr="00757A09">
        <w:rPr>
          <w:rFonts w:ascii="Times New Roman" w:hAnsi="Times New Roman"/>
          <w:sz w:val="28"/>
          <w:szCs w:val="28"/>
        </w:rPr>
        <w:t>.2</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xml:space="preserve">) </w:t>
      </w:r>
      <w:r w:rsidRPr="00757A09">
        <w:rPr>
          <w:rFonts w:ascii="Times New Roman" w:eastAsia="SimSun" w:hAnsi="Times New Roman"/>
          <w:sz w:val="28"/>
          <w:szCs w:val="28"/>
          <w:lang w:eastAsia="ar-SA"/>
        </w:rPr>
        <w:t>подтверждается полностью, если:</w:t>
      </w:r>
    </w:p>
    <w:p w:rsidR="002C53B6" w:rsidRPr="00757A09" w:rsidRDefault="002C53B6" w:rsidP="00681AF6">
      <w:pPr>
        <w:pStyle w:val="a6"/>
        <w:numPr>
          <w:ilvl w:val="0"/>
          <w:numId w:val="16"/>
        </w:numPr>
        <w:tabs>
          <w:tab w:val="left" w:pos="993"/>
        </w:tabs>
        <w:autoSpaceDE w:val="0"/>
        <w:autoSpaceDN w:val="0"/>
        <w:adjustRightInd w:val="0"/>
        <w:ind w:left="0" w:firstLine="709"/>
        <w:contextualSpacing/>
        <w:jc w:val="both"/>
        <w:rPr>
          <w:sz w:val="28"/>
          <w:szCs w:val="28"/>
        </w:rPr>
      </w:pPr>
      <w:r w:rsidRPr="00757A09">
        <w:rPr>
          <w:sz w:val="28"/>
          <w:szCs w:val="28"/>
        </w:rPr>
        <w:t>структура АООП ДО соответствует пункт</w:t>
      </w:r>
      <w:r>
        <w:rPr>
          <w:sz w:val="28"/>
          <w:szCs w:val="28"/>
        </w:rPr>
        <w:t>у</w:t>
      </w:r>
      <w:r w:rsidRPr="00757A09">
        <w:rPr>
          <w:sz w:val="28"/>
          <w:szCs w:val="28"/>
        </w:rPr>
        <w:t> 2.11</w:t>
      </w:r>
      <w:r>
        <w:rPr>
          <w:sz w:val="28"/>
          <w:szCs w:val="28"/>
        </w:rPr>
        <w:t xml:space="preserve">. </w:t>
      </w:r>
      <w:r w:rsidRPr="00757A09">
        <w:rPr>
          <w:sz w:val="28"/>
          <w:szCs w:val="28"/>
        </w:rPr>
        <w:t>требовани</w:t>
      </w:r>
      <w:r>
        <w:rPr>
          <w:sz w:val="28"/>
          <w:szCs w:val="28"/>
        </w:rPr>
        <w:t>й</w:t>
      </w:r>
      <w:r w:rsidRPr="00757A09">
        <w:rPr>
          <w:sz w:val="28"/>
          <w:szCs w:val="28"/>
        </w:rPr>
        <w:t xml:space="preserve"> ФГОС ДО к структуре и содержанию образовательных программ дошкольного образования, включая три основных раздела: целевой, содержательный и организационный, в каждом из которых отражаются обязательная часть и часть, формируемая участниками образовательных отношений;</w:t>
      </w:r>
    </w:p>
    <w:p w:rsidR="002C53B6" w:rsidRPr="00757A09" w:rsidRDefault="002C53B6" w:rsidP="00681AF6">
      <w:pPr>
        <w:pStyle w:val="a6"/>
        <w:numPr>
          <w:ilvl w:val="0"/>
          <w:numId w:val="16"/>
        </w:numPr>
        <w:tabs>
          <w:tab w:val="left" w:pos="993"/>
        </w:tabs>
        <w:autoSpaceDE w:val="0"/>
        <w:autoSpaceDN w:val="0"/>
        <w:adjustRightInd w:val="0"/>
        <w:ind w:left="0" w:firstLine="709"/>
        <w:contextualSpacing/>
        <w:jc w:val="both"/>
        <w:rPr>
          <w:sz w:val="28"/>
          <w:szCs w:val="28"/>
        </w:rPr>
      </w:pPr>
      <w:r w:rsidRPr="00757A09">
        <w:rPr>
          <w:sz w:val="28"/>
          <w:szCs w:val="28"/>
        </w:rPr>
        <w:t xml:space="preserve">наличие в целевом разделе АООП ДО описания инструментария для проведения педагогической диагностики </w:t>
      </w:r>
      <w:r w:rsidRPr="00ED1254">
        <w:rPr>
          <w:i/>
          <w:sz w:val="28"/>
          <w:szCs w:val="28"/>
        </w:rPr>
        <w:t>(система мониторинга динамики развития детей, динамики их образовательных достижений, основанная на методе наблюдения).</w:t>
      </w:r>
      <w:r w:rsidRPr="00757A09">
        <w:rPr>
          <w:sz w:val="28"/>
          <w:szCs w:val="28"/>
        </w:rPr>
        <w:t xml:space="preserve"> (ПООП ДО (одобрена решением федерального учебно-методического объединения по общему образованию (протокол от 20.05.2015 № 2/15 пункт 1.3.), (пункт 3.2.3, пункты 4.1-4.6 ФГОС ДО);</w:t>
      </w:r>
    </w:p>
    <w:p w:rsidR="002C53B6" w:rsidRPr="00757A09" w:rsidRDefault="002C53B6" w:rsidP="00681AF6">
      <w:pPr>
        <w:pStyle w:val="a6"/>
        <w:numPr>
          <w:ilvl w:val="0"/>
          <w:numId w:val="16"/>
        </w:numPr>
        <w:tabs>
          <w:tab w:val="left" w:pos="993"/>
        </w:tabs>
        <w:autoSpaceDE w:val="0"/>
        <w:autoSpaceDN w:val="0"/>
        <w:adjustRightInd w:val="0"/>
        <w:ind w:left="0" w:firstLine="709"/>
        <w:contextualSpacing/>
        <w:jc w:val="both"/>
        <w:rPr>
          <w:sz w:val="28"/>
          <w:szCs w:val="28"/>
        </w:rPr>
      </w:pPr>
      <w:r w:rsidRPr="00757A09">
        <w:rPr>
          <w:sz w:val="28"/>
          <w:szCs w:val="28"/>
        </w:rPr>
        <w:t>наличие в ДОО документов, фиксирующих достижения ребенка в ходе образовательной деятельности (детские портфолио, карты развития ребенка; различные шкалы индивидуального развития и др.). (ПООП ДО /одобрена решением федерального учебно-методического объединения по общему образованию (протокол от 20.05.2015 № 2/15 пункт 1.3.).</w:t>
      </w:r>
    </w:p>
    <w:p w:rsidR="002C53B6" w:rsidRDefault="002C53B6" w:rsidP="002C53B6">
      <w:pPr>
        <w:autoSpaceDE w:val="0"/>
        <w:autoSpaceDN w:val="0"/>
        <w:adjustRightInd w:val="0"/>
        <w:contextualSpacing/>
        <w:rPr>
          <w:rFonts w:ascii="Times New Roman" w:hAnsi="Times New Roman"/>
          <w:sz w:val="28"/>
          <w:szCs w:val="28"/>
        </w:rPr>
      </w:pPr>
      <w:r w:rsidRPr="00757A09">
        <w:rPr>
          <w:rFonts w:ascii="Times New Roman" w:hAnsi="Times New Roman"/>
          <w:color w:val="333333"/>
          <w:sz w:val="28"/>
          <w:szCs w:val="28"/>
          <w:shd w:val="clear" w:color="auto" w:fill="FFFFFF"/>
        </w:rPr>
        <w:t xml:space="preserve">Мониторинг качества реализации АООП ДО </w:t>
      </w:r>
      <w:r w:rsidRPr="00757A09">
        <w:rPr>
          <w:rFonts w:ascii="Times New Roman" w:hAnsi="Times New Roman"/>
          <w:sz w:val="28"/>
          <w:szCs w:val="28"/>
        </w:rPr>
        <w:t xml:space="preserve">позволит прогнозировать векторы развития муниципальных образовательных систем и принимать управленческие решения в развитии </w:t>
      </w:r>
      <w:r w:rsidR="00273C6F">
        <w:rPr>
          <w:rFonts w:ascii="Times New Roman" w:hAnsi="Times New Roman"/>
          <w:sz w:val="28"/>
          <w:szCs w:val="28"/>
        </w:rPr>
        <w:t>муниципальной</w:t>
      </w:r>
      <w:r w:rsidRPr="00757A09">
        <w:rPr>
          <w:rFonts w:ascii="Times New Roman" w:hAnsi="Times New Roman"/>
          <w:sz w:val="28"/>
          <w:szCs w:val="28"/>
        </w:rPr>
        <w:t xml:space="preserve"> системы дошкольного образования.</w:t>
      </w:r>
    </w:p>
    <w:p w:rsidR="002C53B6" w:rsidRPr="00757A09" w:rsidRDefault="002C53B6" w:rsidP="002C53B6">
      <w:pPr>
        <w:pStyle w:val="a6"/>
        <w:ind w:left="0" w:firstLine="709"/>
        <w:jc w:val="both"/>
        <w:rPr>
          <w:rFonts w:eastAsia="SimSun"/>
          <w:sz w:val="28"/>
          <w:szCs w:val="28"/>
          <w:lang w:eastAsia="ar-SA"/>
        </w:rPr>
      </w:pPr>
      <w:r w:rsidRPr="00757A09">
        <w:rPr>
          <w:b/>
          <w:color w:val="000000"/>
          <w:sz w:val="28"/>
          <w:szCs w:val="28"/>
          <w:lang w:eastAsia="ar-SA"/>
        </w:rPr>
        <w:t>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r w:rsidRPr="00757A09">
        <w:rPr>
          <w:color w:val="000000"/>
          <w:sz w:val="28"/>
          <w:szCs w:val="28"/>
          <w:lang w:eastAsia="ar-SA"/>
        </w:rPr>
        <w:t>.</w:t>
      </w:r>
    </w:p>
    <w:p w:rsidR="002C53B6" w:rsidRPr="00757A09" w:rsidRDefault="002C53B6" w:rsidP="002C53B6">
      <w:pPr>
        <w:suppressAutoHyphens/>
        <w:rPr>
          <w:rFonts w:ascii="Times New Roman" w:eastAsia="SimSun" w:hAnsi="Times New Roman"/>
          <w:sz w:val="28"/>
          <w:szCs w:val="28"/>
          <w:lang w:eastAsia="ar-SA"/>
        </w:rPr>
      </w:pPr>
      <w:r w:rsidRPr="00757A09">
        <w:rPr>
          <w:rFonts w:ascii="Times New Roman" w:eastAsia="SimSun" w:hAnsi="Times New Roman"/>
          <w:sz w:val="28"/>
          <w:szCs w:val="28"/>
          <w:lang w:eastAsia="ar-SA"/>
        </w:rPr>
        <w:t>Качество взаимодействия ДОО с семьей определяется по трем составляющим:</w:t>
      </w:r>
    </w:p>
    <w:p w:rsidR="002C53B6" w:rsidRPr="00757A09" w:rsidRDefault="002C53B6" w:rsidP="00681AF6">
      <w:pPr>
        <w:pStyle w:val="a6"/>
        <w:numPr>
          <w:ilvl w:val="0"/>
          <w:numId w:val="5"/>
        </w:numPr>
        <w:tabs>
          <w:tab w:val="left" w:pos="993"/>
        </w:tabs>
        <w:suppressAutoHyphens/>
        <w:ind w:left="0" w:firstLine="709"/>
        <w:contextualSpacing/>
        <w:jc w:val="both"/>
        <w:rPr>
          <w:rFonts w:eastAsia="SimSun"/>
          <w:sz w:val="28"/>
          <w:szCs w:val="28"/>
          <w:lang w:eastAsia="ar-SA"/>
        </w:rPr>
      </w:pPr>
      <w:r w:rsidRPr="00757A09">
        <w:rPr>
          <w:rFonts w:eastAsia="SimSun"/>
          <w:sz w:val="28"/>
          <w:szCs w:val="28"/>
          <w:lang w:eastAsia="ar-SA"/>
        </w:rPr>
        <w:t>у</w:t>
      </w:r>
      <w:r w:rsidRPr="00757A09">
        <w:rPr>
          <w:color w:val="000000"/>
          <w:sz w:val="28"/>
          <w:szCs w:val="28"/>
          <w:lang w:eastAsia="ar-SA"/>
        </w:rPr>
        <w:t>частие семьи в образовательной деятельности;</w:t>
      </w:r>
    </w:p>
    <w:p w:rsidR="002C53B6" w:rsidRPr="00757A09" w:rsidRDefault="002C53B6" w:rsidP="00681AF6">
      <w:pPr>
        <w:pStyle w:val="a6"/>
        <w:numPr>
          <w:ilvl w:val="0"/>
          <w:numId w:val="5"/>
        </w:numPr>
        <w:tabs>
          <w:tab w:val="left" w:pos="993"/>
        </w:tabs>
        <w:suppressAutoHyphens/>
        <w:ind w:left="0" w:firstLine="709"/>
        <w:contextualSpacing/>
        <w:jc w:val="both"/>
        <w:rPr>
          <w:rFonts w:eastAsia="SimSun"/>
          <w:sz w:val="28"/>
          <w:szCs w:val="28"/>
          <w:lang w:eastAsia="ar-SA"/>
        </w:rPr>
      </w:pPr>
      <w:r w:rsidRPr="00757A09">
        <w:rPr>
          <w:color w:val="000000"/>
          <w:sz w:val="28"/>
          <w:szCs w:val="28"/>
          <w:lang w:eastAsia="ar-SA"/>
        </w:rPr>
        <w:t>удовлетворённость семьи образовательными услугами;</w:t>
      </w:r>
    </w:p>
    <w:p w:rsidR="002C53B6" w:rsidRPr="00757A09" w:rsidRDefault="002C53B6" w:rsidP="00681AF6">
      <w:pPr>
        <w:pStyle w:val="a6"/>
        <w:numPr>
          <w:ilvl w:val="0"/>
          <w:numId w:val="5"/>
        </w:numPr>
        <w:tabs>
          <w:tab w:val="left" w:pos="993"/>
        </w:tabs>
        <w:suppressAutoHyphens/>
        <w:ind w:left="0" w:firstLine="709"/>
        <w:contextualSpacing/>
        <w:jc w:val="both"/>
        <w:rPr>
          <w:rFonts w:eastAsia="SimSun"/>
          <w:sz w:val="28"/>
          <w:szCs w:val="28"/>
          <w:lang w:eastAsia="ar-SA"/>
        </w:rPr>
      </w:pPr>
      <w:r w:rsidRPr="00757A09">
        <w:rPr>
          <w:color w:val="000000"/>
          <w:sz w:val="28"/>
          <w:szCs w:val="28"/>
          <w:lang w:eastAsia="ar-SA"/>
        </w:rPr>
        <w:t>индивидуальная поддержка развития детей в семье</w:t>
      </w:r>
      <w:r w:rsidRPr="00757A09">
        <w:rPr>
          <w:rFonts w:eastAsia="SimSun"/>
          <w:sz w:val="28"/>
          <w:szCs w:val="28"/>
          <w:lang w:eastAsia="ar-SA"/>
        </w:rPr>
        <w:t>.</w:t>
      </w:r>
    </w:p>
    <w:p w:rsidR="002C53B6" w:rsidRPr="00757A09" w:rsidRDefault="002C53B6" w:rsidP="002C53B6">
      <w:pPr>
        <w:suppressAutoHyphens/>
        <w:rPr>
          <w:rFonts w:ascii="Times New Roman" w:eastAsia="SimSun" w:hAnsi="Times New Roman"/>
          <w:sz w:val="28"/>
          <w:szCs w:val="28"/>
          <w:lang w:eastAsia="ar-SA"/>
        </w:rPr>
      </w:pPr>
      <w:r w:rsidRPr="00757A09">
        <w:rPr>
          <w:rFonts w:ascii="Times New Roman" w:eastAsia="SimSun" w:hAnsi="Times New Roman"/>
          <w:sz w:val="28"/>
          <w:szCs w:val="28"/>
          <w:lang w:eastAsia="ar-SA"/>
        </w:rPr>
        <w:t xml:space="preserve">«Участие </w:t>
      </w:r>
      <w:r w:rsidRPr="00757A09">
        <w:rPr>
          <w:rFonts w:ascii="Times New Roman" w:hAnsi="Times New Roman"/>
          <w:color w:val="000000"/>
          <w:sz w:val="28"/>
          <w:szCs w:val="28"/>
          <w:lang w:eastAsia="ar-SA"/>
        </w:rPr>
        <w:t>семьи в образовательной деятельности» оценивается по следующим показателям</w:t>
      </w:r>
      <w:r w:rsidRPr="00757A09">
        <w:rPr>
          <w:rFonts w:ascii="Times New Roman" w:eastAsia="SimSun" w:hAnsi="Times New Roman"/>
          <w:sz w:val="28"/>
          <w:szCs w:val="28"/>
          <w:lang w:eastAsia="ar-SA"/>
        </w:rPr>
        <w:t>:</w:t>
      </w:r>
    </w:p>
    <w:p w:rsidR="002C53B6" w:rsidRPr="00757A09" w:rsidRDefault="002C53B6" w:rsidP="002C53B6">
      <w:pPr>
        <w:rPr>
          <w:rFonts w:ascii="Times New Roman" w:hAnsi="Times New Roman"/>
          <w:color w:val="000000"/>
          <w:sz w:val="28"/>
          <w:szCs w:val="28"/>
          <w:lang w:eastAsia="ru-RU"/>
        </w:rPr>
      </w:pPr>
      <w:r w:rsidRPr="00757A09">
        <w:rPr>
          <w:rFonts w:ascii="Times New Roman" w:hAnsi="Times New Roman"/>
          <w:sz w:val="28"/>
          <w:szCs w:val="28"/>
        </w:rPr>
        <w:t>Показатель</w:t>
      </w:r>
      <w:r>
        <w:rPr>
          <w:rFonts w:ascii="Times New Roman" w:hAnsi="Times New Roman"/>
          <w:sz w:val="28"/>
          <w:szCs w:val="28"/>
        </w:rPr>
        <w:t> </w:t>
      </w:r>
      <w:r w:rsidRPr="00757A09">
        <w:rPr>
          <w:rFonts w:ascii="Times New Roman" w:eastAsia="SimSun" w:hAnsi="Times New Roman"/>
          <w:b/>
          <w:i/>
          <w:sz w:val="28"/>
          <w:szCs w:val="28"/>
          <w:lang w:eastAsia="ar-SA"/>
        </w:rPr>
        <w:t>«Наличие нормативно-правовых документов, регламентирующих взаимодействие ДОО с семьей»</w:t>
      </w:r>
      <w:r w:rsidRPr="00757A09">
        <w:rPr>
          <w:rFonts w:ascii="Times New Roman" w:eastAsia="SimSun" w:hAnsi="Times New Roman"/>
          <w:sz w:val="28"/>
          <w:szCs w:val="28"/>
          <w:lang w:eastAsia="ar-SA"/>
        </w:rPr>
        <w:t xml:space="preserve"> (5</w:t>
      </w:r>
      <w:r w:rsidRPr="00757A09">
        <w:rPr>
          <w:rFonts w:ascii="Times New Roman" w:hAnsi="Times New Roman"/>
          <w:sz w:val="28"/>
          <w:szCs w:val="28"/>
        </w:rPr>
        <w:t>.1</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eastAsia="SimSun" w:hAnsi="Times New Roman"/>
          <w:sz w:val="28"/>
          <w:szCs w:val="28"/>
          <w:lang w:eastAsia="ar-SA"/>
        </w:rPr>
        <w:t xml:space="preserve"> (</w:t>
      </w:r>
      <w:r w:rsidRPr="00757A09">
        <w:rPr>
          <w:rFonts w:ascii="Times New Roman" w:hAnsi="Times New Roman"/>
          <w:color w:val="000000"/>
          <w:sz w:val="28"/>
          <w:szCs w:val="28"/>
          <w:lang w:eastAsia="ru-RU"/>
        </w:rPr>
        <w:t xml:space="preserve">Устав ДОО, Положение о Совете родителей, Порядок приема на обучение по образовательным программам дошкольного образования, Порядок </w:t>
      </w:r>
      <w:r w:rsidRPr="00757A09">
        <w:rPr>
          <w:rFonts w:ascii="Times New Roman" w:hAnsi="Times New Roman"/>
          <w:color w:val="000000"/>
          <w:sz w:val="28"/>
          <w:szCs w:val="28"/>
          <w:lang w:eastAsia="ru-RU"/>
        </w:rPr>
        <w:lastRenderedPageBreak/>
        <w:t>оформления возникновения, приостановления и прекращения отношений между ДОО и родителями (законными представителями) воспитанников</w:t>
      </w:r>
      <w:r w:rsidRPr="00757A09">
        <w:rPr>
          <w:rFonts w:ascii="Times New Roman" w:eastAsia="SimSun" w:hAnsi="Times New Roman"/>
          <w:sz w:val="28"/>
          <w:szCs w:val="28"/>
          <w:lang w:eastAsia="ar-SA"/>
        </w:rPr>
        <w:t>; рабочие программы педагогов ДОО (раздел «Взаимодействие с родителями воспитанников») и т.п.);</w:t>
      </w:r>
    </w:p>
    <w:p w:rsidR="002C53B6" w:rsidRPr="00757A09" w:rsidRDefault="002C53B6" w:rsidP="002C53B6">
      <w:pPr>
        <w:rPr>
          <w:rFonts w:ascii="Times New Roman" w:hAnsi="Times New Roman"/>
          <w:color w:val="000000"/>
          <w:sz w:val="28"/>
          <w:szCs w:val="28"/>
          <w:lang w:eastAsia="ru-RU"/>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eastAsia="SimSun" w:hAnsi="Times New Roman"/>
          <w:b/>
          <w:sz w:val="28"/>
          <w:szCs w:val="28"/>
          <w:lang w:eastAsia="ar-SA"/>
        </w:rPr>
        <w:t>«Наличие на официальном сайте ДОО разделов по взаимодействию ДОО с семьей» (</w:t>
      </w:r>
      <w:r w:rsidRPr="00757A09">
        <w:rPr>
          <w:rFonts w:ascii="Times New Roman" w:eastAsia="SimSun" w:hAnsi="Times New Roman"/>
          <w:sz w:val="28"/>
          <w:szCs w:val="28"/>
          <w:lang w:eastAsia="ar-SA"/>
        </w:rPr>
        <w:t>5</w:t>
      </w:r>
      <w:r w:rsidRPr="00757A09">
        <w:rPr>
          <w:rFonts w:ascii="Times New Roman" w:hAnsi="Times New Roman"/>
          <w:sz w:val="28"/>
          <w:szCs w:val="28"/>
        </w:rPr>
        <w:t>.2</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eastAsia="SimSun" w:hAnsi="Times New Roman"/>
          <w:sz w:val="28"/>
          <w:szCs w:val="28"/>
          <w:lang w:eastAsia="ar-SA"/>
        </w:rPr>
        <w:t>: страницы для родителей, постоянно действующего форума для родителей; механизмы информирования родителей о проводимых мероприятиях и т.п.;</w:t>
      </w:r>
    </w:p>
    <w:p w:rsidR="002C53B6" w:rsidRPr="00757A09" w:rsidRDefault="002C53B6" w:rsidP="002C53B6">
      <w:pPr>
        <w:rPr>
          <w:rFonts w:ascii="Times New Roman" w:hAnsi="Times New Roman"/>
          <w:color w:val="000000"/>
          <w:sz w:val="28"/>
          <w:szCs w:val="28"/>
          <w:lang w:eastAsia="ru-RU"/>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hAnsi="Times New Roman"/>
          <w:b/>
          <w:i/>
          <w:color w:val="000000"/>
          <w:sz w:val="28"/>
          <w:szCs w:val="28"/>
          <w:lang w:eastAsia="ru-RU"/>
        </w:rPr>
        <w:t>«К</w:t>
      </w:r>
      <w:r w:rsidRPr="00757A09">
        <w:rPr>
          <w:rFonts w:ascii="Times New Roman" w:eastAsia="SimSun" w:hAnsi="Times New Roman"/>
          <w:b/>
          <w:i/>
          <w:sz w:val="28"/>
          <w:szCs w:val="28"/>
          <w:lang w:eastAsia="ar-SA"/>
        </w:rPr>
        <w:t>оличество родителей (законных представителей) воспитанников ДОО, принявших участие в мероприятиях (образовательные проекты, мастер-классы, спортивные праздники, трудовые акции, родительские собрания и т.п.)»</w:t>
      </w:r>
      <w:r w:rsidRPr="00757A09">
        <w:rPr>
          <w:rFonts w:ascii="Times New Roman" w:hAnsi="Times New Roman"/>
          <w:color w:val="000000"/>
          <w:sz w:val="28"/>
          <w:szCs w:val="28"/>
          <w:lang w:eastAsia="ar-SA"/>
        </w:rPr>
        <w:t xml:space="preserve"> (</w:t>
      </w:r>
      <w:r w:rsidRPr="00757A09">
        <w:rPr>
          <w:rFonts w:ascii="Times New Roman" w:eastAsia="SimSun" w:hAnsi="Times New Roman"/>
          <w:sz w:val="28"/>
          <w:szCs w:val="28"/>
          <w:lang w:eastAsia="ar-SA"/>
        </w:rPr>
        <w:t>5</w:t>
      </w:r>
      <w:r w:rsidRPr="00757A09">
        <w:rPr>
          <w:rFonts w:ascii="Times New Roman" w:hAnsi="Times New Roman"/>
          <w:sz w:val="28"/>
          <w:szCs w:val="28"/>
        </w:rPr>
        <w:t>.3</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w:t>
      </w:r>
      <w:r w:rsidRPr="00757A09">
        <w:rPr>
          <w:rFonts w:ascii="Times New Roman" w:hAnsi="Times New Roman"/>
          <w:sz w:val="28"/>
          <w:szCs w:val="28"/>
        </w:rPr>
        <w:t xml:space="preserve"> Оценка и отслеживание динамики </w:t>
      </w:r>
      <w:r w:rsidRPr="00757A09">
        <w:rPr>
          <w:rFonts w:ascii="Times New Roman" w:eastAsia="SimSun" w:hAnsi="Times New Roman"/>
          <w:sz w:val="28"/>
          <w:szCs w:val="28"/>
          <w:lang w:eastAsia="ar-SA"/>
        </w:rPr>
        <w:t xml:space="preserve">количества родителей (законных представителей) воспитанников ДОО, принявших участие в мероприятиях </w:t>
      </w:r>
      <w:r w:rsidRPr="00757A09">
        <w:rPr>
          <w:rFonts w:ascii="Times New Roman" w:hAnsi="Times New Roman"/>
          <w:sz w:val="28"/>
          <w:szCs w:val="28"/>
        </w:rPr>
        <w:t xml:space="preserve">позволяет прогнозировать качество взаимодействия ДОО с семьей в регионе. Увеличение доли родителей, принявших участие в мероприятиях относительно общего количества родителей воспитанников ДОО позволяет признать эффективным данное направление </w:t>
      </w:r>
      <w:r w:rsidR="00273C6F">
        <w:rPr>
          <w:rFonts w:ascii="Times New Roman" w:hAnsi="Times New Roman"/>
          <w:sz w:val="28"/>
          <w:szCs w:val="28"/>
        </w:rPr>
        <w:t>муниципальной</w:t>
      </w:r>
      <w:r w:rsidRPr="00757A09">
        <w:rPr>
          <w:rFonts w:ascii="Times New Roman" w:hAnsi="Times New Roman"/>
          <w:sz w:val="28"/>
          <w:szCs w:val="28"/>
        </w:rPr>
        <w:t xml:space="preserve"> системы дошкольного образования. Сохранение (в случае значения 80 % и меньше) или уменьшение значения данного показателя требуют анализа причин, обуславливающих эти тенденции, и внесение изменений в региональную политику, предусматривающую совершенствование взаимодействия ДОО с семьей.</w:t>
      </w:r>
    </w:p>
    <w:p w:rsidR="002C53B6" w:rsidRPr="00757A09" w:rsidRDefault="002C53B6" w:rsidP="002C53B6">
      <w:pPr>
        <w:suppressAutoHyphens/>
        <w:rPr>
          <w:rFonts w:ascii="Times New Roman" w:eastAsia="SimSun" w:hAnsi="Times New Roman"/>
          <w:sz w:val="28"/>
          <w:szCs w:val="28"/>
          <w:lang w:eastAsia="ar-SA"/>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eastAsia="SimSun" w:hAnsi="Times New Roman"/>
          <w:b/>
          <w:i/>
          <w:sz w:val="28"/>
          <w:szCs w:val="28"/>
          <w:lang w:eastAsia="ar-SA"/>
        </w:rPr>
        <w:t>«У</w:t>
      </w:r>
      <w:r w:rsidRPr="00757A09">
        <w:rPr>
          <w:rFonts w:ascii="Times New Roman" w:hAnsi="Times New Roman"/>
          <w:b/>
          <w:i/>
          <w:color w:val="000000"/>
          <w:sz w:val="28"/>
          <w:szCs w:val="28"/>
          <w:lang w:eastAsia="ar-SA"/>
        </w:rPr>
        <w:t>довлетворённость семьи образовательными услугами»</w:t>
      </w:r>
      <w:r w:rsidRPr="00757A09">
        <w:rPr>
          <w:rFonts w:ascii="Times New Roman" w:eastAsia="SimSun" w:hAnsi="Times New Roman"/>
          <w:sz w:val="28"/>
          <w:szCs w:val="28"/>
          <w:lang w:eastAsia="ar-SA"/>
        </w:rPr>
        <w:t xml:space="preserve"> (5</w:t>
      </w:r>
      <w:r w:rsidRPr="00757A09">
        <w:rPr>
          <w:rFonts w:ascii="Times New Roman" w:hAnsi="Times New Roman"/>
          <w:sz w:val="28"/>
          <w:szCs w:val="28"/>
        </w:rPr>
        <w:t>.4</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 </w:t>
      </w:r>
      <w:r w:rsidRPr="00757A09">
        <w:rPr>
          <w:rFonts w:ascii="Times New Roman" w:eastAsia="SimSun" w:hAnsi="Times New Roman"/>
          <w:sz w:val="28"/>
          <w:szCs w:val="28"/>
          <w:lang w:eastAsia="ar-SA"/>
        </w:rPr>
        <w:t>оценивается полностью подтвержденным при наличии аналитических материалов ДОО по результатам изучения удовлетворенности семьи образовательными услугами.</w:t>
      </w:r>
    </w:p>
    <w:p w:rsidR="002C53B6" w:rsidRPr="00757A09" w:rsidRDefault="002C53B6" w:rsidP="002C53B6">
      <w:pPr>
        <w:suppressAutoHyphens/>
        <w:rPr>
          <w:rFonts w:ascii="Times New Roman" w:hAnsi="Times New Roman"/>
          <w:color w:val="000000"/>
          <w:sz w:val="28"/>
          <w:szCs w:val="28"/>
          <w:lang w:eastAsia="ar-SA"/>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eastAsia="SimSun" w:hAnsi="Times New Roman"/>
          <w:b/>
          <w:i/>
          <w:sz w:val="28"/>
          <w:szCs w:val="28"/>
          <w:lang w:eastAsia="ar-SA"/>
        </w:rPr>
        <w:t>«</w:t>
      </w:r>
      <w:r w:rsidRPr="00757A09">
        <w:rPr>
          <w:rFonts w:ascii="Times New Roman" w:hAnsi="Times New Roman"/>
          <w:b/>
          <w:i/>
          <w:color w:val="000000"/>
          <w:sz w:val="28"/>
          <w:szCs w:val="28"/>
          <w:lang w:eastAsia="ar-SA"/>
        </w:rPr>
        <w:t>Индивидуальная поддержка развития детей в семье»</w:t>
      </w:r>
      <w:r w:rsidRPr="00757A09">
        <w:rPr>
          <w:rFonts w:ascii="Times New Roman" w:hAnsi="Times New Roman"/>
          <w:color w:val="000000"/>
          <w:sz w:val="28"/>
          <w:szCs w:val="28"/>
          <w:lang w:eastAsia="ar-SA"/>
        </w:rPr>
        <w:t xml:space="preserve"> (</w:t>
      </w:r>
      <w:r w:rsidRPr="00757A09">
        <w:rPr>
          <w:rFonts w:ascii="Times New Roman" w:eastAsia="SimSun" w:hAnsi="Times New Roman"/>
          <w:sz w:val="28"/>
          <w:szCs w:val="28"/>
          <w:lang w:eastAsia="ar-SA"/>
        </w:rPr>
        <w:t>5</w:t>
      </w:r>
      <w:r w:rsidRPr="00757A09">
        <w:rPr>
          <w:rFonts w:ascii="Times New Roman" w:hAnsi="Times New Roman"/>
          <w:sz w:val="28"/>
          <w:szCs w:val="28"/>
        </w:rPr>
        <w:t>.5</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 </w:t>
      </w:r>
      <w:r w:rsidRPr="00757A09">
        <w:rPr>
          <w:rFonts w:ascii="Times New Roman" w:hAnsi="Times New Roman"/>
          <w:color w:val="000000"/>
          <w:sz w:val="28"/>
          <w:szCs w:val="28"/>
          <w:lang w:eastAsia="ar-SA"/>
        </w:rPr>
        <w:t>считается полностью подтвержденным при н</w:t>
      </w:r>
      <w:r w:rsidRPr="00757A09">
        <w:rPr>
          <w:rFonts w:ascii="Times New Roman" w:eastAsia="SimSun" w:hAnsi="Times New Roman"/>
          <w:sz w:val="28"/>
          <w:szCs w:val="28"/>
          <w:lang w:eastAsia="ar-SA"/>
        </w:rPr>
        <w:t xml:space="preserve">аличии хотя бы одного из документов, обеспечивающих </w:t>
      </w:r>
      <w:r w:rsidRPr="00757A09">
        <w:rPr>
          <w:rFonts w:ascii="Times New Roman" w:hAnsi="Times New Roman"/>
          <w:color w:val="000000"/>
          <w:sz w:val="28"/>
          <w:szCs w:val="28"/>
          <w:lang w:eastAsia="ar-SA"/>
        </w:rPr>
        <w:t>разнообразные формы поддержки развития ребенка в семье (утвержденный график работы индивидуальных консультаций специалистов ДОО, положение о психолого-педагогическом консилиуме ДОО и т.п.).</w:t>
      </w:r>
    </w:p>
    <w:p w:rsidR="002C53B6" w:rsidRPr="00757A09" w:rsidRDefault="002C53B6" w:rsidP="002C53B6">
      <w:pPr>
        <w:suppressAutoHyphens/>
        <w:ind w:firstLine="708"/>
        <w:rPr>
          <w:rFonts w:ascii="Times New Roman" w:hAnsi="Times New Roman"/>
          <w:color w:val="000000"/>
          <w:sz w:val="28"/>
          <w:szCs w:val="28"/>
          <w:lang w:eastAsia="ar-SA"/>
        </w:rPr>
      </w:pPr>
    </w:p>
    <w:p w:rsidR="002C53B6" w:rsidRPr="00757A09" w:rsidRDefault="002C53B6" w:rsidP="002C53B6">
      <w:pPr>
        <w:pStyle w:val="a6"/>
        <w:ind w:left="0" w:firstLine="709"/>
        <w:rPr>
          <w:b/>
          <w:sz w:val="28"/>
          <w:szCs w:val="28"/>
        </w:rPr>
      </w:pPr>
      <w:r w:rsidRPr="00757A09">
        <w:rPr>
          <w:b/>
          <w:sz w:val="28"/>
          <w:szCs w:val="28"/>
        </w:rPr>
        <w:t>Обеспечение здоровья, безопасности, качества услуг по присмотру и уходу</w:t>
      </w:r>
      <w:r w:rsidRPr="00757A09">
        <w:rPr>
          <w:sz w:val="28"/>
          <w:szCs w:val="28"/>
        </w:rPr>
        <w:t>.</w:t>
      </w:r>
    </w:p>
    <w:p w:rsidR="002C53B6" w:rsidRPr="00757A09" w:rsidRDefault="002C53B6" w:rsidP="002C53B6">
      <w:pPr>
        <w:pStyle w:val="a6"/>
        <w:autoSpaceDE w:val="0"/>
        <w:autoSpaceDN w:val="0"/>
        <w:adjustRightInd w:val="0"/>
        <w:ind w:left="0" w:firstLine="708"/>
        <w:rPr>
          <w:sz w:val="28"/>
          <w:szCs w:val="28"/>
        </w:rPr>
      </w:pPr>
      <w:r w:rsidRPr="00757A09">
        <w:rPr>
          <w:sz w:val="28"/>
          <w:szCs w:val="28"/>
        </w:rPr>
        <w:t>Обеспечение здоровья, безопасности, качества услуг по присмотру и уходу оценивается по следующим показателям:</w:t>
      </w:r>
    </w:p>
    <w:p w:rsidR="002C53B6" w:rsidRPr="00757A09" w:rsidRDefault="002C53B6" w:rsidP="00681AF6">
      <w:pPr>
        <w:pStyle w:val="a6"/>
        <w:numPr>
          <w:ilvl w:val="0"/>
          <w:numId w:val="11"/>
        </w:numPr>
        <w:tabs>
          <w:tab w:val="left" w:pos="1134"/>
        </w:tabs>
        <w:autoSpaceDE w:val="0"/>
        <w:autoSpaceDN w:val="0"/>
        <w:adjustRightInd w:val="0"/>
        <w:ind w:left="0" w:firstLine="708"/>
        <w:contextualSpacing/>
        <w:jc w:val="both"/>
        <w:rPr>
          <w:sz w:val="28"/>
          <w:szCs w:val="28"/>
        </w:rPr>
      </w:pPr>
      <w:r w:rsidRPr="00757A09">
        <w:rPr>
          <w:sz w:val="28"/>
          <w:szCs w:val="28"/>
        </w:rPr>
        <w:t>Наличие мероприятий по сохранению и укреплению здоровья воспитанников.</w:t>
      </w:r>
    </w:p>
    <w:p w:rsidR="002C53B6" w:rsidRPr="00757A09" w:rsidRDefault="002C53B6" w:rsidP="00681AF6">
      <w:pPr>
        <w:pStyle w:val="a6"/>
        <w:numPr>
          <w:ilvl w:val="0"/>
          <w:numId w:val="11"/>
        </w:numPr>
        <w:tabs>
          <w:tab w:val="left" w:pos="1134"/>
        </w:tabs>
        <w:autoSpaceDE w:val="0"/>
        <w:autoSpaceDN w:val="0"/>
        <w:adjustRightInd w:val="0"/>
        <w:ind w:left="0" w:firstLine="708"/>
        <w:contextualSpacing/>
        <w:jc w:val="both"/>
        <w:rPr>
          <w:sz w:val="28"/>
          <w:szCs w:val="28"/>
        </w:rPr>
      </w:pPr>
      <w:r w:rsidRPr="00757A09">
        <w:rPr>
          <w:sz w:val="28"/>
          <w:szCs w:val="28"/>
        </w:rPr>
        <w:t>Обеспечение комплексной безопасности в ДОО.</w:t>
      </w:r>
    </w:p>
    <w:p w:rsidR="002C53B6" w:rsidRPr="00757A09" w:rsidRDefault="002C53B6" w:rsidP="00681AF6">
      <w:pPr>
        <w:pStyle w:val="a6"/>
        <w:numPr>
          <w:ilvl w:val="0"/>
          <w:numId w:val="11"/>
        </w:numPr>
        <w:tabs>
          <w:tab w:val="left" w:pos="1134"/>
        </w:tabs>
        <w:autoSpaceDE w:val="0"/>
        <w:autoSpaceDN w:val="0"/>
        <w:adjustRightInd w:val="0"/>
        <w:ind w:left="0" w:firstLine="708"/>
        <w:contextualSpacing/>
        <w:jc w:val="both"/>
        <w:rPr>
          <w:sz w:val="28"/>
          <w:szCs w:val="28"/>
        </w:rPr>
      </w:pPr>
      <w:r w:rsidRPr="00757A09">
        <w:rPr>
          <w:sz w:val="28"/>
          <w:szCs w:val="28"/>
        </w:rPr>
        <w:t>Обеспечение качества услуг по присмотру и уходу за детьми.</w:t>
      </w:r>
    </w:p>
    <w:p w:rsidR="002C53B6" w:rsidRPr="00757A09" w:rsidRDefault="002C53B6" w:rsidP="002C53B6">
      <w:pPr>
        <w:autoSpaceDE w:val="0"/>
        <w:autoSpaceDN w:val="0"/>
        <w:adjustRightInd w:val="0"/>
        <w:ind w:firstLine="708"/>
        <w:rPr>
          <w:rFonts w:ascii="Times New Roman" w:hAnsi="Times New Roman"/>
          <w:sz w:val="28"/>
          <w:szCs w:val="28"/>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hAnsi="Times New Roman"/>
          <w:b/>
          <w:i/>
          <w:sz w:val="28"/>
          <w:szCs w:val="28"/>
        </w:rPr>
        <w:t xml:space="preserve"> «</w:t>
      </w:r>
      <w:r w:rsidRPr="00757A09">
        <w:rPr>
          <w:rFonts w:ascii="Times New Roman" w:hAnsi="Times New Roman"/>
          <w:b/>
          <w:sz w:val="28"/>
          <w:szCs w:val="28"/>
        </w:rPr>
        <w:t>Наличие мероприятий по сохранению и укреплению здоровья воспитанников»</w:t>
      </w:r>
      <w:r w:rsidRPr="00757A09">
        <w:rPr>
          <w:rFonts w:ascii="Times New Roman" w:hAnsi="Times New Roman"/>
          <w:sz w:val="28"/>
          <w:szCs w:val="28"/>
        </w:rPr>
        <w:t xml:space="preserve"> (</w:t>
      </w:r>
      <w:r w:rsidRPr="00757A09">
        <w:rPr>
          <w:rFonts w:ascii="Times New Roman" w:eastAsia="SimSun" w:hAnsi="Times New Roman"/>
          <w:sz w:val="28"/>
          <w:szCs w:val="28"/>
          <w:lang w:eastAsia="ar-SA"/>
        </w:rPr>
        <w:t>6</w:t>
      </w:r>
      <w:r w:rsidRPr="00757A09">
        <w:rPr>
          <w:rFonts w:ascii="Times New Roman" w:hAnsi="Times New Roman"/>
          <w:sz w:val="28"/>
          <w:szCs w:val="28"/>
        </w:rPr>
        <w:t>.1</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 </w:t>
      </w:r>
      <w:r w:rsidRPr="00757A09">
        <w:rPr>
          <w:rFonts w:ascii="Times New Roman" w:hAnsi="Times New Roman"/>
          <w:sz w:val="28"/>
          <w:szCs w:val="28"/>
        </w:rPr>
        <w:t>оценивается полностью подтвержденным, если</w:t>
      </w:r>
      <w:r w:rsidRPr="00757A09">
        <w:rPr>
          <w:rFonts w:ascii="Times New Roman" w:hAnsi="Times New Roman"/>
          <w:sz w:val="28"/>
          <w:szCs w:val="28"/>
          <w:lang w:eastAsia="ru-RU"/>
        </w:rPr>
        <w:t xml:space="preserve"> в ДОО </w:t>
      </w:r>
      <w:r w:rsidRPr="00757A09">
        <w:rPr>
          <w:rFonts w:ascii="Times New Roman" w:hAnsi="Times New Roman"/>
          <w:sz w:val="28"/>
          <w:szCs w:val="28"/>
        </w:rPr>
        <w:t xml:space="preserve">организован регулярный мониторинг за состоянием здоровья </w:t>
      </w:r>
      <w:r w:rsidRPr="00757A09">
        <w:rPr>
          <w:rFonts w:ascii="Times New Roman" w:hAnsi="Times New Roman"/>
          <w:sz w:val="28"/>
          <w:szCs w:val="28"/>
        </w:rPr>
        <w:lastRenderedPageBreak/>
        <w:t>воспитанников, утверждены локальные акты по сохранению и укреплению здоровья детей, (реализуется Положение о контроле за состоянием здоровья воспитанников; Положение об охране жизни и здоровья воспитанников; программы долечивания; заполнены медицинские карты; осуществляются контрольные процедуры за санитарно-гигиеническим состоянием помещений, оборудования, территории в соответствии с санитарными правилами; отсутствуют замечания со стороны Роспотребнадзора). Медицинское обслуживание осуществляется медицинским персоналом, реализуется система лечебно-профилактической работы (план организационно-медицинской работы; графики проведения вакцинации; контроля</w:t>
      </w:r>
      <w:r w:rsidRPr="00757A09">
        <w:rPr>
          <w:rFonts w:ascii="Times New Roman" w:hAnsi="Times New Roman"/>
          <w:bCs/>
          <w:sz w:val="28"/>
          <w:szCs w:val="28"/>
        </w:rPr>
        <w:t xml:space="preserve"> выполнения санитарно-противоэпидемического режима и профилактических мероприятий)</w:t>
      </w:r>
      <w:r w:rsidRPr="00757A09">
        <w:rPr>
          <w:rFonts w:ascii="Times New Roman" w:hAnsi="Times New Roman"/>
          <w:sz w:val="28"/>
          <w:szCs w:val="28"/>
        </w:rPr>
        <w:t xml:space="preserve"> В ДОО соблюдаются санитарно-гигиенические нормы, имеются медицинское оборудование и медикаменты, предусмотренные регламентом оказания медицинских услуг.</w:t>
      </w:r>
    </w:p>
    <w:p w:rsidR="002C53B6" w:rsidRPr="00757A09" w:rsidRDefault="002C53B6" w:rsidP="002C53B6">
      <w:pPr>
        <w:autoSpaceDE w:val="0"/>
        <w:autoSpaceDN w:val="0"/>
        <w:adjustRightInd w:val="0"/>
        <w:ind w:firstLine="708"/>
        <w:rPr>
          <w:rFonts w:ascii="Times New Roman" w:hAnsi="Times New Roman"/>
          <w:sz w:val="28"/>
          <w:szCs w:val="28"/>
          <w:lang w:eastAsia="ru-RU"/>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hAnsi="Times New Roman"/>
          <w:b/>
          <w:sz w:val="28"/>
          <w:szCs w:val="28"/>
        </w:rPr>
        <w:t>«Обеспечение комплексной безопасность в ДОО» (</w:t>
      </w:r>
      <w:r w:rsidRPr="00757A09">
        <w:rPr>
          <w:rFonts w:ascii="Times New Roman" w:eastAsia="SimSun" w:hAnsi="Times New Roman"/>
          <w:sz w:val="28"/>
          <w:szCs w:val="28"/>
          <w:lang w:eastAsia="ar-SA"/>
        </w:rPr>
        <w:t>6</w:t>
      </w:r>
      <w:r w:rsidRPr="00757A09">
        <w:rPr>
          <w:rFonts w:ascii="Times New Roman" w:hAnsi="Times New Roman"/>
          <w:sz w:val="28"/>
          <w:szCs w:val="28"/>
        </w:rPr>
        <w:t>.2</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 </w:t>
      </w:r>
      <w:r w:rsidRPr="00757A09">
        <w:rPr>
          <w:rFonts w:ascii="Times New Roman" w:hAnsi="Times New Roman"/>
          <w:sz w:val="28"/>
          <w:szCs w:val="28"/>
        </w:rPr>
        <w:t xml:space="preserve">оценивается полностью подтвержденным, если в ДОО создана система нормативно-правового регулирования комплексной безопасности, предусмотрено регулярное обучение коллектива по ТБ, ОТ, ЧС и др; имеются локальные нормативные акты, устанавливающие требования к безопасности внутреннего (группового и вне группового) помещения и территории ДОО, </w:t>
      </w:r>
      <w:r w:rsidRPr="00757A09">
        <w:rPr>
          <w:rFonts w:ascii="Times New Roman" w:hAnsi="Times New Roman"/>
          <w:sz w:val="28"/>
          <w:szCs w:val="28"/>
          <w:lang w:eastAsia="ru-RU"/>
        </w:rPr>
        <w:t>предназначенной для прогулок воспитанников на свежем воздухе</w:t>
      </w:r>
      <w:r w:rsidRPr="00757A09">
        <w:rPr>
          <w:rFonts w:ascii="Times New Roman" w:hAnsi="Times New Roman"/>
          <w:sz w:val="28"/>
          <w:szCs w:val="28"/>
        </w:rPr>
        <w:t xml:space="preserve">, </w:t>
      </w:r>
      <w:r w:rsidRPr="00757A09">
        <w:rPr>
          <w:rFonts w:ascii="Times New Roman" w:hAnsi="Times New Roman"/>
          <w:sz w:val="28"/>
          <w:szCs w:val="28"/>
          <w:lang w:eastAsia="ru-RU"/>
        </w:rPr>
        <w:t>определены правила безопасности при проведении экскурсий и других мероприятий на территории ДОО</w:t>
      </w:r>
      <w:r w:rsidRPr="00757A09">
        <w:rPr>
          <w:rFonts w:ascii="Times New Roman" w:hAnsi="Times New Roman"/>
          <w:sz w:val="28"/>
          <w:szCs w:val="28"/>
        </w:rPr>
        <w:t xml:space="preserve"> (положения, инструкции, приказы, решения, акты, паспорта безопасности, памятки, планы, отчеты, журналы, схемы охраны, графики дежурств</w:t>
      </w:r>
      <w:r w:rsidRPr="00757A09">
        <w:rPr>
          <w:rFonts w:ascii="Times New Roman" w:hAnsi="Times New Roman"/>
          <w:sz w:val="28"/>
          <w:szCs w:val="28"/>
          <w:lang w:eastAsia="ru-RU"/>
        </w:rPr>
        <w:t>). Используемое спортивно-игровое оборудование соответствует требованиям стандартов безопасности (ГОСТ Р 52169-2012 и пр.</w:t>
      </w:r>
      <w:r w:rsidRPr="00757A09">
        <w:rPr>
          <w:rFonts w:ascii="Times New Roman" w:hAnsi="Times New Roman"/>
          <w:sz w:val="28"/>
          <w:szCs w:val="28"/>
        </w:rPr>
        <w:t>). Т</w:t>
      </w:r>
      <w:r w:rsidRPr="00757A09">
        <w:rPr>
          <w:rFonts w:ascii="Times New Roman" w:hAnsi="Times New Roman"/>
          <w:sz w:val="28"/>
          <w:szCs w:val="28"/>
          <w:lang w:eastAsia="ru-RU"/>
        </w:rPr>
        <w:t xml:space="preserve">ерритория ДОО оборудована навесами/беседками, расположенными и оснащенными с полным соблюдением требований. </w:t>
      </w:r>
      <w:r w:rsidRPr="00757A09">
        <w:rPr>
          <w:rFonts w:ascii="Times New Roman" w:hAnsi="Times New Roman"/>
          <w:sz w:val="28"/>
          <w:szCs w:val="28"/>
        </w:rPr>
        <w:t>В помещении и н</w:t>
      </w:r>
      <w:r w:rsidRPr="00757A09">
        <w:rPr>
          <w:rFonts w:ascii="Times New Roman" w:hAnsi="Times New Roman"/>
          <w:sz w:val="28"/>
          <w:szCs w:val="28"/>
          <w:lang w:eastAsia="ru-RU"/>
        </w:rPr>
        <w:t>а участке имеются все средства реагирования на чрезвычайные ситуации (план эвакуации детей в экстренных случаях, аптечка, инструкции, регламенты/правила безопасности, оптимизированные с учетом потребностей воспитанников группы, в том числе детей с ОВЗ или детей-инвалидов имеется телефон). Ведется необходимая документация для организации контроля над чрезвычайными ситуациями и несчастными случаями (План действий по предупреждению и ликвидации ЧС техногенного и природного характера; План мероприятий по ЧС и НС и др.).</w:t>
      </w:r>
    </w:p>
    <w:p w:rsidR="002C53B6" w:rsidRPr="00757A09" w:rsidRDefault="002C53B6" w:rsidP="002C53B6">
      <w:pPr>
        <w:pStyle w:val="Default"/>
        <w:ind w:firstLine="708"/>
        <w:jc w:val="both"/>
        <w:rPr>
          <w:rFonts w:ascii="Times New Roman" w:hAnsi="Times New Roman"/>
          <w:sz w:val="28"/>
          <w:szCs w:val="28"/>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hAnsi="Times New Roman"/>
          <w:b/>
          <w:sz w:val="28"/>
          <w:szCs w:val="28"/>
        </w:rPr>
        <w:t>«Обеспечение качества услуг по присмотру и уходу за детьми»</w:t>
      </w:r>
      <w:r w:rsidRPr="00757A09">
        <w:rPr>
          <w:rFonts w:ascii="Times New Roman" w:hAnsi="Times New Roman"/>
          <w:sz w:val="28"/>
          <w:szCs w:val="28"/>
        </w:rPr>
        <w:t xml:space="preserve"> (</w:t>
      </w:r>
      <w:r w:rsidRPr="00757A09">
        <w:rPr>
          <w:rFonts w:ascii="Times New Roman" w:eastAsia="SimSun" w:hAnsi="Times New Roman"/>
          <w:sz w:val="28"/>
          <w:szCs w:val="28"/>
          <w:lang w:eastAsia="ar-SA"/>
        </w:rPr>
        <w:t>6</w:t>
      </w:r>
      <w:r w:rsidRPr="00757A09">
        <w:rPr>
          <w:rFonts w:ascii="Times New Roman" w:hAnsi="Times New Roman"/>
          <w:sz w:val="28"/>
          <w:szCs w:val="28"/>
        </w:rPr>
        <w:t>.3</w:t>
      </w:r>
      <w:r w:rsidRPr="00757A09">
        <w:rPr>
          <w:rFonts w:ascii="Times New Roman" w:eastAsia="SimSun" w:hAnsi="Times New Roman"/>
          <w:sz w:val="28"/>
          <w:szCs w:val="28"/>
          <w:lang w:eastAsia="ar-SA"/>
        </w:rPr>
        <w:t>.</w:t>
      </w:r>
      <w:r w:rsidRPr="00757A09">
        <w:rPr>
          <w:rFonts w:ascii="Times New Roman" w:hAnsi="Times New Roman"/>
          <w:sz w:val="28"/>
          <w:szCs w:val="28"/>
        </w:rPr>
        <w:t xml:space="preserve">*) считается полностью подтвержденным, если в ДОО утверждены и соблюдаются нормативно-правовые акты, регулирующие выполнение норм хозяйственно-бытового обслуживания и процедур ухода за воспитанниками (Правила внутреннего распорядка для всех участников образовательного процесса, режим дня с учетом адаптационных режимов для детей по потребности и возможности здоровья (индивидуальные маршруты адаптации и др.); обеспечена доступность предметов гигиены; педагоги </w:t>
      </w:r>
      <w:r w:rsidRPr="00757A09">
        <w:rPr>
          <w:rFonts w:ascii="Times New Roman" w:hAnsi="Times New Roman"/>
          <w:sz w:val="28"/>
          <w:szCs w:val="28"/>
        </w:rPr>
        <w:lastRenderedPageBreak/>
        <w:t>развивают культурно-гигиенических навыки воспитанников (наличие в планах, рабочих программах задач по уходу и присмотру). В ДОО регламентированы процессы организации рационального и сбалансированного питания и питья с учетом СанПиНов (разработан Порядок организации питания воспитанников ДОО; утвержден режим питания в соответствии с возрастом и индивидуальными особенностями детей; утверждены технологические карты приготовления пищи, ежедневные и перспективные меню; ведется бракераж, учет калорийности, обеспечены правильная кулинарная обработка и закладка пищевых продуктов). В ДОО питание детей соответствует заявленному меню; ежедневно доступна информация о питании; соблюдается сервировка в группах; осуществляется индивидуальный подход в процессе питания, регулярный контроль и надзор за работой пищеблока (карты оперативного контроля, приказы по питанию и пр.).</w:t>
      </w:r>
    </w:p>
    <w:p w:rsidR="002C53B6" w:rsidRPr="00757A09" w:rsidRDefault="002C53B6" w:rsidP="002C53B6">
      <w:pPr>
        <w:ind w:firstLine="708"/>
        <w:rPr>
          <w:rFonts w:ascii="Times New Roman" w:hAnsi="Times New Roman"/>
          <w:sz w:val="28"/>
          <w:szCs w:val="28"/>
          <w:lang w:eastAsia="ru-RU"/>
        </w:rPr>
      </w:pPr>
      <w:r w:rsidRPr="00757A09">
        <w:rPr>
          <w:rFonts w:ascii="Times New Roman" w:hAnsi="Times New Roman"/>
          <w:sz w:val="28"/>
          <w:szCs w:val="28"/>
          <w:lang w:eastAsia="ru-RU"/>
        </w:rPr>
        <w:t>Оценка и отслеживание данных показателей позволяет прогнозировать развитие системы дошкольного образования и принимать эффективные управленческие решения по обеспечению здоровья, безопасности, качеству услуг по присмотру и уходу.</w:t>
      </w:r>
    </w:p>
    <w:p w:rsidR="002C53B6" w:rsidRPr="00757A09" w:rsidRDefault="002C53B6" w:rsidP="002C53B6">
      <w:pPr>
        <w:ind w:firstLine="708"/>
        <w:rPr>
          <w:rFonts w:ascii="Times New Roman" w:hAnsi="Times New Roman"/>
          <w:sz w:val="28"/>
          <w:szCs w:val="28"/>
          <w:lang w:eastAsia="ru-RU"/>
        </w:rPr>
      </w:pPr>
    </w:p>
    <w:p w:rsidR="002C53B6" w:rsidRPr="00757A09" w:rsidRDefault="002C53B6" w:rsidP="002C53B6">
      <w:pPr>
        <w:pStyle w:val="a6"/>
        <w:ind w:left="708"/>
        <w:rPr>
          <w:b/>
          <w:sz w:val="28"/>
          <w:szCs w:val="28"/>
        </w:rPr>
      </w:pPr>
      <w:r w:rsidRPr="00757A09">
        <w:rPr>
          <w:b/>
          <w:sz w:val="28"/>
          <w:szCs w:val="28"/>
        </w:rPr>
        <w:t>Повышение качества управления в ДОО</w:t>
      </w:r>
      <w:r w:rsidRPr="00757A09">
        <w:rPr>
          <w:sz w:val="28"/>
          <w:szCs w:val="28"/>
        </w:rPr>
        <w:t>.</w:t>
      </w:r>
    </w:p>
    <w:p w:rsidR="002C53B6" w:rsidRPr="00757A09" w:rsidRDefault="002C53B6" w:rsidP="002C53B6">
      <w:pPr>
        <w:autoSpaceDE w:val="0"/>
        <w:autoSpaceDN w:val="0"/>
        <w:adjustRightInd w:val="0"/>
        <w:ind w:firstLine="708"/>
        <w:rPr>
          <w:rFonts w:ascii="Times New Roman" w:hAnsi="Times New Roman"/>
          <w:sz w:val="28"/>
          <w:szCs w:val="28"/>
        </w:rPr>
      </w:pPr>
      <w:r w:rsidRPr="00757A09">
        <w:rPr>
          <w:rFonts w:ascii="Times New Roman" w:hAnsi="Times New Roman"/>
          <w:sz w:val="28"/>
          <w:szCs w:val="28"/>
        </w:rPr>
        <w:t>Повышение качества управления в ДОО определяется на основе оценки трёх показателей:</w:t>
      </w:r>
    </w:p>
    <w:p w:rsidR="002C53B6" w:rsidRPr="00757A09" w:rsidRDefault="002C53B6" w:rsidP="002C53B6">
      <w:pPr>
        <w:pStyle w:val="a6"/>
        <w:numPr>
          <w:ilvl w:val="0"/>
          <w:numId w:val="10"/>
        </w:numPr>
        <w:autoSpaceDE w:val="0"/>
        <w:autoSpaceDN w:val="0"/>
        <w:adjustRightInd w:val="0"/>
        <w:ind w:left="0" w:firstLine="708"/>
        <w:contextualSpacing/>
        <w:jc w:val="both"/>
        <w:rPr>
          <w:sz w:val="28"/>
          <w:szCs w:val="28"/>
        </w:rPr>
      </w:pPr>
      <w:r w:rsidRPr="00757A09">
        <w:rPr>
          <w:sz w:val="28"/>
          <w:szCs w:val="28"/>
        </w:rPr>
        <w:t>Наличие у руководителя ДОО требуемого профессионального образования.</w:t>
      </w:r>
    </w:p>
    <w:p w:rsidR="002C53B6" w:rsidRPr="00757A09" w:rsidRDefault="002C53B6" w:rsidP="002C53B6">
      <w:pPr>
        <w:pStyle w:val="a6"/>
        <w:numPr>
          <w:ilvl w:val="0"/>
          <w:numId w:val="10"/>
        </w:numPr>
        <w:autoSpaceDE w:val="0"/>
        <w:autoSpaceDN w:val="0"/>
        <w:adjustRightInd w:val="0"/>
        <w:ind w:left="0" w:firstLine="708"/>
        <w:contextualSpacing/>
        <w:jc w:val="both"/>
        <w:rPr>
          <w:sz w:val="28"/>
          <w:szCs w:val="28"/>
        </w:rPr>
      </w:pPr>
      <w:r w:rsidRPr="00757A09">
        <w:rPr>
          <w:sz w:val="28"/>
          <w:szCs w:val="28"/>
        </w:rPr>
        <w:t>Разработанность и функционирование внутренней системы оценки качества образования в ДОО (далее – ВСОКО).</w:t>
      </w:r>
    </w:p>
    <w:p w:rsidR="002C53B6" w:rsidRPr="00757A09" w:rsidRDefault="002C53B6" w:rsidP="002C53B6">
      <w:pPr>
        <w:pStyle w:val="a6"/>
        <w:numPr>
          <w:ilvl w:val="0"/>
          <w:numId w:val="10"/>
        </w:numPr>
        <w:autoSpaceDE w:val="0"/>
        <w:autoSpaceDN w:val="0"/>
        <w:adjustRightInd w:val="0"/>
        <w:ind w:left="0" w:firstLine="708"/>
        <w:contextualSpacing/>
        <w:jc w:val="both"/>
        <w:rPr>
          <w:sz w:val="28"/>
          <w:szCs w:val="28"/>
        </w:rPr>
      </w:pPr>
      <w:r w:rsidRPr="00757A09">
        <w:rPr>
          <w:sz w:val="28"/>
          <w:szCs w:val="28"/>
        </w:rPr>
        <w:t>Наличие программы развития ДОО.</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hAnsi="Times New Roman"/>
          <w:b/>
          <w:i/>
          <w:sz w:val="28"/>
          <w:szCs w:val="28"/>
        </w:rPr>
        <w:t>«Наличие у руководителя ДОО требуемого профессионального образования»</w:t>
      </w:r>
      <w:r w:rsidRPr="00757A09">
        <w:rPr>
          <w:rFonts w:ascii="Times New Roman" w:hAnsi="Times New Roman"/>
          <w:sz w:val="28"/>
          <w:szCs w:val="28"/>
        </w:rPr>
        <w:t xml:space="preserve"> (</w:t>
      </w:r>
      <w:r w:rsidRPr="00757A09">
        <w:rPr>
          <w:rFonts w:ascii="Times New Roman" w:eastAsia="SimSun" w:hAnsi="Times New Roman"/>
          <w:sz w:val="28"/>
          <w:szCs w:val="28"/>
          <w:lang w:eastAsia="ar-SA"/>
        </w:rPr>
        <w:t>7</w:t>
      </w:r>
      <w:r w:rsidRPr="00757A09">
        <w:rPr>
          <w:rFonts w:ascii="Times New Roman" w:hAnsi="Times New Roman"/>
          <w:sz w:val="28"/>
          <w:szCs w:val="28"/>
        </w:rPr>
        <w:t>.1</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 </w:t>
      </w:r>
      <w:r w:rsidRPr="00757A09">
        <w:rPr>
          <w:rFonts w:ascii="Times New Roman" w:hAnsi="Times New Roman"/>
          <w:sz w:val="28"/>
          <w:szCs w:val="28"/>
        </w:rPr>
        <w:t>считается полностью подтвержденным, если у руководителя имеется высшее образование по направлениям подготовки «Государственное и муниципальное управление», «Менеджмент», «Управление персоналом» или высшее образование и дополнительное профессиональное образование в области государственного и муниципального управления или менеджмента и экономики.</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hAnsi="Times New Roman"/>
          <w:b/>
          <w:i/>
          <w:sz w:val="28"/>
          <w:szCs w:val="28"/>
        </w:rPr>
        <w:t>«Разработанность и функционирование ВСОКО в ДОО»</w:t>
      </w:r>
      <w:r w:rsidRPr="00757A09">
        <w:rPr>
          <w:rFonts w:ascii="Times New Roman" w:hAnsi="Times New Roman"/>
          <w:sz w:val="28"/>
          <w:szCs w:val="28"/>
        </w:rPr>
        <w:t xml:space="preserve"> (</w:t>
      </w:r>
      <w:r w:rsidRPr="00757A09">
        <w:rPr>
          <w:rFonts w:ascii="Times New Roman" w:eastAsia="SimSun" w:hAnsi="Times New Roman"/>
          <w:sz w:val="28"/>
          <w:szCs w:val="28"/>
          <w:lang w:eastAsia="ar-SA"/>
        </w:rPr>
        <w:t>7</w:t>
      </w:r>
      <w:r w:rsidRPr="00757A09">
        <w:rPr>
          <w:rFonts w:ascii="Times New Roman" w:hAnsi="Times New Roman"/>
          <w:sz w:val="28"/>
          <w:szCs w:val="28"/>
        </w:rPr>
        <w:t>.2</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 </w:t>
      </w:r>
      <w:r w:rsidRPr="00757A09">
        <w:rPr>
          <w:rFonts w:ascii="Times New Roman" w:hAnsi="Times New Roman"/>
          <w:sz w:val="28"/>
          <w:szCs w:val="28"/>
        </w:rPr>
        <w:t>считается полностью подтвержденным, если имеется разработанное и утвержденное в ДОО положение о ВСОКО, планы и отчеты об осуществлении ВСОКО, результаты реализации ВСОКО отражены на официальном сайте ДОО</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Показатель</w:t>
      </w:r>
      <w:r w:rsidRPr="00757A09">
        <w:rPr>
          <w:rFonts w:ascii="Times New Roman" w:eastAsia="SimSun" w:hAnsi="Times New Roman"/>
          <w:sz w:val="28"/>
          <w:szCs w:val="28"/>
          <w:lang w:eastAsia="ar-SA"/>
        </w:rPr>
        <w:t> </w:t>
      </w:r>
      <w:r w:rsidRPr="00757A09">
        <w:rPr>
          <w:rFonts w:ascii="Times New Roman" w:hAnsi="Times New Roman"/>
          <w:b/>
          <w:i/>
          <w:sz w:val="28"/>
          <w:szCs w:val="28"/>
        </w:rPr>
        <w:t>«Наличие программы развития ДОО»</w:t>
      </w:r>
      <w:r w:rsidRPr="00757A09">
        <w:rPr>
          <w:rFonts w:ascii="Times New Roman" w:hAnsi="Times New Roman"/>
          <w:sz w:val="28"/>
          <w:szCs w:val="28"/>
        </w:rPr>
        <w:t xml:space="preserve"> (</w:t>
      </w:r>
      <w:r w:rsidRPr="00757A09">
        <w:rPr>
          <w:rFonts w:ascii="Times New Roman" w:eastAsia="SimSun" w:hAnsi="Times New Roman"/>
          <w:sz w:val="28"/>
          <w:szCs w:val="28"/>
          <w:lang w:eastAsia="ar-SA"/>
        </w:rPr>
        <w:t>7</w:t>
      </w:r>
      <w:r w:rsidRPr="00757A09">
        <w:rPr>
          <w:rFonts w:ascii="Times New Roman" w:hAnsi="Times New Roman"/>
          <w:sz w:val="28"/>
          <w:szCs w:val="28"/>
        </w:rPr>
        <w:t>.3</w:t>
      </w:r>
      <w:r w:rsidRPr="00757A09">
        <w:rPr>
          <w:rFonts w:ascii="Times New Roman" w:eastAsia="SimSun" w:hAnsi="Times New Roman"/>
          <w:sz w:val="28"/>
          <w:szCs w:val="28"/>
          <w:lang w:eastAsia="ar-SA"/>
        </w:rPr>
        <w:t>.</w:t>
      </w:r>
      <w:r w:rsidRPr="00757A09">
        <w:rPr>
          <w:rFonts w:ascii="Times New Roman" w:hAnsi="Times New Roman"/>
          <w:sz w:val="28"/>
          <w:szCs w:val="28"/>
          <w:lang w:eastAsia="ru-RU"/>
        </w:rPr>
        <w:t>*) </w:t>
      </w:r>
      <w:r w:rsidRPr="00757A09">
        <w:rPr>
          <w:rFonts w:ascii="Times New Roman" w:hAnsi="Times New Roman"/>
          <w:sz w:val="28"/>
          <w:szCs w:val="28"/>
        </w:rPr>
        <w:t>считается полностью подтвержденным, если в ДОО разработана и реализуется программа развития ДОО, которая содержит стратегию развития в долгосрочном периоде (не менее 5</w:t>
      </w:r>
      <w:r>
        <w:rPr>
          <w:rFonts w:ascii="Times New Roman" w:hAnsi="Times New Roman"/>
          <w:sz w:val="28"/>
          <w:szCs w:val="28"/>
        </w:rPr>
        <w:t> </w:t>
      </w:r>
      <w:r w:rsidRPr="00757A09">
        <w:rPr>
          <w:rFonts w:ascii="Times New Roman" w:hAnsi="Times New Roman"/>
          <w:sz w:val="28"/>
          <w:szCs w:val="28"/>
        </w:rPr>
        <w:t xml:space="preserve">лет), а также требования к ресурсному обеспечению ее реализации (в том числе финансирование за счет средств </w:t>
      </w:r>
      <w:r w:rsidRPr="00757A09">
        <w:rPr>
          <w:rFonts w:ascii="Times New Roman" w:hAnsi="Times New Roman"/>
          <w:sz w:val="28"/>
          <w:szCs w:val="28"/>
        </w:rPr>
        <w:lastRenderedPageBreak/>
        <w:t>бюджета, внебюджетных источников финансирования; содержит разделы, связанные с развитием профессиональных компетенций сотрудников ДОО).</w:t>
      </w:r>
    </w:p>
    <w:p w:rsidR="002C53B6" w:rsidRPr="00757A09" w:rsidRDefault="002C53B6" w:rsidP="002C53B6">
      <w:pPr>
        <w:ind w:firstLine="0"/>
        <w:jc w:val="center"/>
        <w:rPr>
          <w:rFonts w:ascii="Times New Roman" w:hAnsi="Times New Roman"/>
          <w:b/>
          <w:sz w:val="28"/>
          <w:szCs w:val="28"/>
        </w:rPr>
      </w:pPr>
      <w:r w:rsidRPr="00757A09">
        <w:rPr>
          <w:rFonts w:ascii="Times New Roman" w:hAnsi="Times New Roman"/>
          <w:b/>
          <w:sz w:val="28"/>
          <w:szCs w:val="28"/>
        </w:rPr>
        <w:br w:type="page"/>
      </w:r>
      <w:r w:rsidRPr="00757A09">
        <w:rPr>
          <w:rFonts w:ascii="Times New Roman" w:hAnsi="Times New Roman"/>
          <w:b/>
          <w:sz w:val="28"/>
          <w:szCs w:val="28"/>
        </w:rPr>
        <w:lastRenderedPageBreak/>
        <w:t>3. Методы сбора и обработки информации.</w:t>
      </w:r>
    </w:p>
    <w:p w:rsidR="002C53B6" w:rsidRPr="00757A09" w:rsidRDefault="002C53B6" w:rsidP="002C53B6">
      <w:pPr>
        <w:ind w:firstLine="708"/>
        <w:jc w:val="center"/>
        <w:rPr>
          <w:rFonts w:ascii="Times New Roman" w:hAnsi="Times New Roman"/>
          <w:sz w:val="28"/>
          <w:szCs w:val="28"/>
        </w:rPr>
      </w:pPr>
    </w:p>
    <w:p w:rsidR="002C53B6" w:rsidRPr="00757A09" w:rsidRDefault="00D611B4" w:rsidP="002C53B6">
      <w:pPr>
        <w:pStyle w:val="a6"/>
        <w:ind w:left="0" w:firstLine="708"/>
        <w:jc w:val="both"/>
        <w:rPr>
          <w:sz w:val="28"/>
          <w:szCs w:val="28"/>
        </w:rPr>
      </w:pPr>
      <w:r>
        <w:rPr>
          <w:sz w:val="28"/>
          <w:szCs w:val="28"/>
        </w:rPr>
        <w:t>М</w:t>
      </w:r>
      <w:r w:rsidR="002C53B6">
        <w:rPr>
          <w:sz w:val="28"/>
          <w:szCs w:val="28"/>
        </w:rPr>
        <w:t>ПМ</w:t>
      </w:r>
      <w:r w:rsidR="002C53B6" w:rsidRPr="00757A09">
        <w:rPr>
          <w:sz w:val="28"/>
          <w:szCs w:val="28"/>
        </w:rPr>
        <w:t>КДО предусматривает сбор информации на каждом уровне системы дошкольного образования: муниципальном и ДОО. Методы сборы информации определяются особенностями каждого из уровней.</w:t>
      </w:r>
    </w:p>
    <w:p w:rsidR="002C53B6" w:rsidRPr="00757A09" w:rsidRDefault="002C53B6" w:rsidP="002C53B6">
      <w:pPr>
        <w:ind w:firstLine="708"/>
        <w:rPr>
          <w:rFonts w:ascii="Times New Roman" w:hAnsi="Times New Roman"/>
          <w:b/>
          <w:sz w:val="28"/>
          <w:szCs w:val="28"/>
        </w:rPr>
      </w:pPr>
      <w:r w:rsidRPr="00757A09">
        <w:rPr>
          <w:rFonts w:ascii="Times New Roman" w:hAnsi="Times New Roman"/>
          <w:b/>
          <w:sz w:val="28"/>
          <w:szCs w:val="28"/>
        </w:rPr>
        <w:t>В ДОО могут быть использованы:</w:t>
      </w:r>
    </w:p>
    <w:p w:rsidR="002C53B6" w:rsidRPr="00757A09" w:rsidRDefault="002C53B6" w:rsidP="005A6457">
      <w:pPr>
        <w:pStyle w:val="a6"/>
        <w:numPr>
          <w:ilvl w:val="0"/>
          <w:numId w:val="20"/>
        </w:numPr>
        <w:tabs>
          <w:tab w:val="left" w:pos="1134"/>
        </w:tabs>
        <w:ind w:left="0" w:firstLine="708"/>
        <w:contextualSpacing/>
        <w:jc w:val="both"/>
        <w:rPr>
          <w:sz w:val="28"/>
          <w:szCs w:val="28"/>
        </w:rPr>
      </w:pPr>
      <w:r w:rsidRPr="00757A09">
        <w:rPr>
          <w:sz w:val="28"/>
          <w:szCs w:val="28"/>
        </w:rPr>
        <w:t>структурированное наблюдение за реализацией образовательной деятельности в группе ДОО с использованием оценочных шкал;</w:t>
      </w:r>
    </w:p>
    <w:p w:rsidR="002C53B6" w:rsidRPr="00757A09" w:rsidRDefault="002C53B6" w:rsidP="005A6457">
      <w:pPr>
        <w:pStyle w:val="a6"/>
        <w:numPr>
          <w:ilvl w:val="0"/>
          <w:numId w:val="20"/>
        </w:numPr>
        <w:tabs>
          <w:tab w:val="left" w:pos="1134"/>
        </w:tabs>
        <w:ind w:left="0" w:firstLine="708"/>
        <w:contextualSpacing/>
        <w:jc w:val="both"/>
        <w:rPr>
          <w:sz w:val="28"/>
          <w:szCs w:val="28"/>
        </w:rPr>
      </w:pPr>
      <w:r w:rsidRPr="00757A09">
        <w:rPr>
          <w:sz w:val="28"/>
          <w:szCs w:val="28"/>
        </w:rPr>
        <w:t>экспертная оценка образовательных условий ДОО;</w:t>
      </w:r>
    </w:p>
    <w:p w:rsidR="002C53B6" w:rsidRPr="00757A09" w:rsidRDefault="002C53B6" w:rsidP="005A6457">
      <w:pPr>
        <w:pStyle w:val="a6"/>
        <w:numPr>
          <w:ilvl w:val="0"/>
          <w:numId w:val="20"/>
        </w:numPr>
        <w:tabs>
          <w:tab w:val="left" w:pos="1134"/>
        </w:tabs>
        <w:ind w:left="0" w:firstLine="708"/>
        <w:contextualSpacing/>
        <w:jc w:val="both"/>
        <w:rPr>
          <w:sz w:val="28"/>
          <w:szCs w:val="28"/>
        </w:rPr>
      </w:pPr>
      <w:r w:rsidRPr="00757A09">
        <w:rPr>
          <w:sz w:val="28"/>
          <w:szCs w:val="28"/>
        </w:rPr>
        <w:t>анкетирование родителей/законных представителей воспитанников ДОО;</w:t>
      </w:r>
    </w:p>
    <w:p w:rsidR="002C53B6" w:rsidRPr="00757A09" w:rsidRDefault="002C53B6" w:rsidP="005A6457">
      <w:pPr>
        <w:pStyle w:val="a6"/>
        <w:numPr>
          <w:ilvl w:val="0"/>
          <w:numId w:val="20"/>
        </w:numPr>
        <w:tabs>
          <w:tab w:val="left" w:pos="1134"/>
        </w:tabs>
        <w:ind w:left="0" w:firstLine="708"/>
        <w:contextualSpacing/>
        <w:jc w:val="both"/>
        <w:rPr>
          <w:sz w:val="28"/>
          <w:szCs w:val="28"/>
        </w:rPr>
      </w:pPr>
      <w:r w:rsidRPr="00757A09">
        <w:rPr>
          <w:sz w:val="28"/>
          <w:szCs w:val="28"/>
        </w:rPr>
        <w:t>самоанализ продуктов управленческой и педагогической деятельности (управленческих документов, образовательных и рабочих программ).</w:t>
      </w:r>
    </w:p>
    <w:p w:rsidR="002C53B6" w:rsidRPr="00757A09" w:rsidRDefault="002C53B6" w:rsidP="005A6457">
      <w:pPr>
        <w:pStyle w:val="a6"/>
        <w:numPr>
          <w:ilvl w:val="0"/>
          <w:numId w:val="20"/>
        </w:numPr>
        <w:tabs>
          <w:tab w:val="left" w:pos="1134"/>
        </w:tabs>
        <w:ind w:left="0" w:firstLine="708"/>
        <w:contextualSpacing/>
        <w:jc w:val="both"/>
        <w:rPr>
          <w:sz w:val="28"/>
          <w:szCs w:val="28"/>
        </w:rPr>
      </w:pPr>
      <w:r w:rsidRPr="00757A09">
        <w:rPr>
          <w:sz w:val="28"/>
          <w:szCs w:val="28"/>
        </w:rPr>
        <w:t>Описание методов сбора и обработки информации о качестве образования отражается в ВСОКО, разработанной и реализуемой ДОО.</w:t>
      </w:r>
    </w:p>
    <w:p w:rsidR="002C53B6" w:rsidRPr="00757A09" w:rsidRDefault="002C53B6" w:rsidP="005A6457">
      <w:pPr>
        <w:tabs>
          <w:tab w:val="left" w:pos="1134"/>
        </w:tabs>
        <w:ind w:firstLine="708"/>
        <w:rPr>
          <w:rFonts w:ascii="Times New Roman" w:hAnsi="Times New Roman"/>
          <w:b/>
          <w:sz w:val="28"/>
          <w:szCs w:val="28"/>
        </w:rPr>
      </w:pPr>
      <w:r w:rsidRPr="00757A09">
        <w:rPr>
          <w:rFonts w:ascii="Times New Roman" w:hAnsi="Times New Roman"/>
          <w:b/>
          <w:sz w:val="28"/>
          <w:szCs w:val="28"/>
        </w:rPr>
        <w:t>На муниципальном уровне могут быть использованы:</w:t>
      </w:r>
    </w:p>
    <w:p w:rsidR="002C53B6" w:rsidRPr="00757A09" w:rsidRDefault="002C53B6" w:rsidP="005A6457">
      <w:pPr>
        <w:pStyle w:val="a6"/>
        <w:numPr>
          <w:ilvl w:val="0"/>
          <w:numId w:val="20"/>
        </w:numPr>
        <w:tabs>
          <w:tab w:val="left" w:pos="1134"/>
        </w:tabs>
        <w:ind w:left="0" w:firstLine="708"/>
        <w:contextualSpacing/>
        <w:jc w:val="both"/>
        <w:rPr>
          <w:sz w:val="28"/>
          <w:szCs w:val="28"/>
        </w:rPr>
      </w:pPr>
      <w:r w:rsidRPr="00757A09">
        <w:rPr>
          <w:sz w:val="28"/>
          <w:szCs w:val="28"/>
        </w:rPr>
        <w:t>изучение открытых источников информации о деятельности ДОО (интернет-сайты ДОО);</w:t>
      </w:r>
    </w:p>
    <w:p w:rsidR="002C53B6" w:rsidRPr="00757A09" w:rsidRDefault="002C53B6" w:rsidP="005A6457">
      <w:pPr>
        <w:pStyle w:val="a6"/>
        <w:numPr>
          <w:ilvl w:val="0"/>
          <w:numId w:val="20"/>
        </w:numPr>
        <w:tabs>
          <w:tab w:val="left" w:pos="1134"/>
        </w:tabs>
        <w:ind w:left="0" w:firstLine="708"/>
        <w:contextualSpacing/>
        <w:jc w:val="both"/>
        <w:rPr>
          <w:sz w:val="28"/>
          <w:szCs w:val="28"/>
        </w:rPr>
      </w:pPr>
      <w:r w:rsidRPr="00757A09">
        <w:rPr>
          <w:sz w:val="28"/>
          <w:szCs w:val="28"/>
        </w:rPr>
        <w:t>изучение информации о ДОО, полученной по запросу муниципалитета.</w:t>
      </w:r>
    </w:p>
    <w:p w:rsidR="002C53B6" w:rsidRPr="00757A09" w:rsidRDefault="002C53B6" w:rsidP="002C53B6">
      <w:pPr>
        <w:pStyle w:val="a6"/>
        <w:ind w:left="0" w:firstLine="708"/>
        <w:jc w:val="both"/>
        <w:rPr>
          <w:sz w:val="28"/>
          <w:szCs w:val="28"/>
        </w:rPr>
      </w:pPr>
      <w:r w:rsidRPr="00757A09">
        <w:rPr>
          <w:sz w:val="28"/>
          <w:szCs w:val="28"/>
        </w:rPr>
        <w:t>Описание методов сбора и обработки информации о качестве образования отражается в программе мониторинга оценки качества дошкольного образования, разработанной и реализуемой в каждом муниципалитете.</w:t>
      </w:r>
    </w:p>
    <w:p w:rsidR="002C53B6" w:rsidRPr="00757A09" w:rsidRDefault="002C53B6" w:rsidP="002C53B6">
      <w:pPr>
        <w:pStyle w:val="a6"/>
        <w:ind w:left="0" w:firstLine="708"/>
        <w:jc w:val="both"/>
        <w:rPr>
          <w:sz w:val="28"/>
          <w:szCs w:val="28"/>
        </w:rPr>
      </w:pPr>
      <w:r w:rsidRPr="00757A09">
        <w:rPr>
          <w:b/>
          <w:sz w:val="28"/>
          <w:szCs w:val="28"/>
        </w:rPr>
        <w:t>На региональном уровне методом сбора информации является анализ документации, представленной муниципал</w:t>
      </w:r>
      <w:r>
        <w:rPr>
          <w:b/>
          <w:sz w:val="28"/>
          <w:szCs w:val="28"/>
        </w:rPr>
        <w:t>ьными образованиями Ростовской области</w:t>
      </w:r>
      <w:r w:rsidRPr="00757A09">
        <w:rPr>
          <w:sz w:val="28"/>
          <w:szCs w:val="28"/>
        </w:rPr>
        <w:t>.</w:t>
      </w:r>
    </w:p>
    <w:p w:rsidR="002C53B6" w:rsidRPr="00757A09" w:rsidRDefault="002C53B6" w:rsidP="002C53B6">
      <w:pPr>
        <w:pStyle w:val="a6"/>
        <w:ind w:left="0" w:firstLine="708"/>
        <w:jc w:val="both"/>
        <w:rPr>
          <w:sz w:val="28"/>
          <w:szCs w:val="28"/>
        </w:rPr>
      </w:pPr>
      <w:r w:rsidRPr="00757A09">
        <w:rPr>
          <w:sz w:val="28"/>
          <w:szCs w:val="28"/>
        </w:rPr>
        <w:t>Муниципал</w:t>
      </w:r>
      <w:r>
        <w:rPr>
          <w:sz w:val="28"/>
          <w:szCs w:val="28"/>
        </w:rPr>
        <w:t>ьные образования Ростовской области</w:t>
      </w:r>
      <w:r w:rsidRPr="00757A09">
        <w:rPr>
          <w:sz w:val="28"/>
          <w:szCs w:val="28"/>
        </w:rPr>
        <w:t xml:space="preserve"> изучают информацию, предоставленную ДОО. Каждый показатель оценивают, используя информацию из раздела «Показатели оценки качества дошкольного образования» </w:t>
      </w:r>
      <w:r>
        <w:rPr>
          <w:sz w:val="28"/>
          <w:szCs w:val="28"/>
        </w:rPr>
        <w:t>(</w:t>
      </w:r>
      <w:r w:rsidRPr="00757A09">
        <w:rPr>
          <w:sz w:val="28"/>
          <w:szCs w:val="28"/>
        </w:rPr>
        <w:t>Приложени</w:t>
      </w:r>
      <w:r>
        <w:rPr>
          <w:sz w:val="28"/>
          <w:szCs w:val="28"/>
        </w:rPr>
        <w:t>е</w:t>
      </w:r>
      <w:r w:rsidRPr="00757A09">
        <w:rPr>
          <w:sz w:val="28"/>
          <w:szCs w:val="28"/>
        </w:rPr>
        <w:t> 1</w:t>
      </w:r>
      <w:r>
        <w:rPr>
          <w:sz w:val="28"/>
          <w:szCs w:val="28"/>
        </w:rPr>
        <w:t>)</w:t>
      </w:r>
      <w:r w:rsidRPr="00757A09">
        <w:rPr>
          <w:sz w:val="28"/>
          <w:szCs w:val="28"/>
        </w:rPr>
        <w:t>. По результатам анализа информации, предоставленной всеми ДОО, заполняют таблицы (Приложение 2), в которых отражена обобщенная информация о результатах оценки качества дошкольного образования в муниципалитете, указывая ссылки на документы и материалы, подтверждающие данную информацию.</w:t>
      </w:r>
    </w:p>
    <w:p w:rsidR="002C53B6" w:rsidRPr="003C506D" w:rsidRDefault="002C53B6" w:rsidP="002C53B6">
      <w:pPr>
        <w:pStyle w:val="a6"/>
        <w:ind w:left="0" w:firstLine="708"/>
        <w:jc w:val="both"/>
        <w:rPr>
          <w:sz w:val="28"/>
          <w:szCs w:val="28"/>
        </w:rPr>
      </w:pPr>
      <w:r w:rsidRPr="003C506D">
        <w:rPr>
          <w:sz w:val="28"/>
          <w:szCs w:val="28"/>
        </w:rPr>
        <w:t>Муниципалитеты представляют информацию в электронном виде.</w:t>
      </w:r>
    </w:p>
    <w:p w:rsidR="002C53B6" w:rsidRPr="00757A09" w:rsidRDefault="002C53B6" w:rsidP="002C53B6">
      <w:pPr>
        <w:pStyle w:val="a6"/>
        <w:ind w:left="0" w:firstLine="708"/>
        <w:jc w:val="both"/>
        <w:rPr>
          <w:sz w:val="28"/>
          <w:szCs w:val="28"/>
        </w:rPr>
      </w:pPr>
      <w:r w:rsidRPr="003C506D">
        <w:rPr>
          <w:sz w:val="28"/>
          <w:szCs w:val="28"/>
        </w:rPr>
        <w:t xml:space="preserve">После получения информации из муниципальных образований </w:t>
      </w:r>
      <w:r>
        <w:rPr>
          <w:sz w:val="28"/>
          <w:szCs w:val="28"/>
        </w:rPr>
        <w:t xml:space="preserve">проводится </w:t>
      </w:r>
      <w:r w:rsidR="00273C6F">
        <w:rPr>
          <w:sz w:val="28"/>
          <w:szCs w:val="28"/>
        </w:rPr>
        <w:t>муниципальная</w:t>
      </w:r>
      <w:r>
        <w:rPr>
          <w:sz w:val="28"/>
          <w:szCs w:val="28"/>
        </w:rPr>
        <w:t xml:space="preserve"> </w:t>
      </w:r>
      <w:r w:rsidRPr="003C506D">
        <w:rPr>
          <w:sz w:val="28"/>
          <w:szCs w:val="28"/>
        </w:rPr>
        <w:t>экспертиз</w:t>
      </w:r>
      <w:r w:rsidR="00D611B4">
        <w:rPr>
          <w:sz w:val="28"/>
          <w:szCs w:val="28"/>
        </w:rPr>
        <w:t>а</w:t>
      </w:r>
      <w:r w:rsidRPr="003C506D">
        <w:rPr>
          <w:sz w:val="28"/>
          <w:szCs w:val="28"/>
        </w:rPr>
        <w:t>,</w:t>
      </w:r>
      <w:r w:rsidRPr="00757A09">
        <w:rPr>
          <w:sz w:val="28"/>
          <w:szCs w:val="28"/>
        </w:rPr>
        <w:t xml:space="preserve"> используя ссылки на документы, подтверждающие достоверность оценки показателей качества дошкольного образования. По результатам экспертизы составляют сводную таблицу (Приложение 3). По каждому показателю определяют среднее значение по региону, а также указывают минимальные и максимальные значения, которые выявлены в Ростовской области. Количественный анализ позволяет </w:t>
      </w:r>
      <w:r w:rsidRPr="00757A09">
        <w:rPr>
          <w:sz w:val="28"/>
          <w:szCs w:val="28"/>
        </w:rPr>
        <w:lastRenderedPageBreak/>
        <w:t>сформировать представление об общих тенденциях в регионе и выделить особенности качества дошкольного образования по муниципалитетам. Полученные данные могут быть обработаны с помощью методов математической статистики (кластерный анализ).</w:t>
      </w:r>
    </w:p>
    <w:p w:rsidR="002C53B6" w:rsidRPr="00757A09" w:rsidRDefault="002C53B6" w:rsidP="002C53B6">
      <w:pPr>
        <w:pStyle w:val="a6"/>
        <w:ind w:left="0" w:firstLine="708"/>
        <w:jc w:val="both"/>
        <w:rPr>
          <w:sz w:val="28"/>
          <w:szCs w:val="28"/>
        </w:rPr>
      </w:pPr>
      <w:r w:rsidRPr="00757A09">
        <w:rPr>
          <w:sz w:val="28"/>
          <w:szCs w:val="28"/>
        </w:rPr>
        <w:t xml:space="preserve">Качественный анализ направлен на прогнозирование развития </w:t>
      </w:r>
      <w:r w:rsidR="00273C6F">
        <w:rPr>
          <w:sz w:val="28"/>
          <w:szCs w:val="28"/>
        </w:rPr>
        <w:t>муниципальной</w:t>
      </w:r>
      <w:r w:rsidRPr="00757A09">
        <w:rPr>
          <w:sz w:val="28"/>
          <w:szCs w:val="28"/>
        </w:rPr>
        <w:t xml:space="preserve"> системы дошкольного образования, разработку адресных рекомендаций и предложений по повышению качества дошкольного образования в Ростовской области.</w:t>
      </w:r>
    </w:p>
    <w:p w:rsidR="002C53B6" w:rsidRPr="00D04C8C" w:rsidRDefault="002C53B6" w:rsidP="002C53B6">
      <w:pPr>
        <w:pStyle w:val="a6"/>
        <w:ind w:left="0" w:firstLine="708"/>
        <w:jc w:val="both"/>
        <w:rPr>
          <w:sz w:val="28"/>
          <w:szCs w:val="28"/>
        </w:rPr>
      </w:pPr>
      <w:r w:rsidRPr="00D04C8C">
        <w:rPr>
          <w:sz w:val="28"/>
          <w:szCs w:val="28"/>
        </w:rPr>
        <w:t xml:space="preserve">Результаты мониторинга качества дошкольного образования </w:t>
      </w:r>
      <w:r w:rsidRPr="004E3F11">
        <w:rPr>
          <w:sz w:val="28"/>
          <w:szCs w:val="28"/>
        </w:rPr>
        <w:t>Ростовской области оформляются в виде заключения (аналитического отчета), утверждаются приказом министерства общего и профессионального образования</w:t>
      </w:r>
      <w:r w:rsidRPr="00D04C8C">
        <w:rPr>
          <w:sz w:val="28"/>
          <w:szCs w:val="28"/>
        </w:rPr>
        <w:t xml:space="preserve"> Ростовской области и размещаются на официальном сайте. На основе материалов заключения разрабатываются адресные рекомендации, мероприятия и управленческие решения.</w:t>
      </w:r>
    </w:p>
    <w:p w:rsidR="002C53B6" w:rsidRDefault="002C53B6" w:rsidP="002C53B6">
      <w:pPr>
        <w:pStyle w:val="a6"/>
        <w:ind w:left="0" w:firstLine="708"/>
        <w:jc w:val="both"/>
        <w:rPr>
          <w:sz w:val="28"/>
          <w:szCs w:val="28"/>
        </w:rPr>
      </w:pPr>
      <w:r w:rsidRPr="00D04C8C">
        <w:rPr>
          <w:sz w:val="28"/>
          <w:szCs w:val="28"/>
        </w:rPr>
        <w:t>Регулярное проведение мониторинга</w:t>
      </w:r>
      <w:r w:rsidRPr="00757A09">
        <w:rPr>
          <w:sz w:val="28"/>
          <w:szCs w:val="28"/>
        </w:rPr>
        <w:t xml:space="preserve"> качества дошкольного образования с использованием одних и тех же показателей, и критериев их оценки позволит выявить динамику качества дошкольного образования и повысить эффективность принимаемых управленческих решений.</w:t>
      </w:r>
    </w:p>
    <w:p w:rsidR="002C53B6" w:rsidRPr="00757A09" w:rsidRDefault="002C53B6" w:rsidP="002C53B6">
      <w:pPr>
        <w:ind w:firstLine="0"/>
        <w:jc w:val="center"/>
        <w:rPr>
          <w:rFonts w:ascii="Times New Roman" w:hAnsi="Times New Roman"/>
          <w:b/>
          <w:sz w:val="28"/>
          <w:szCs w:val="28"/>
        </w:rPr>
      </w:pPr>
      <w:r w:rsidRPr="00757A09">
        <w:rPr>
          <w:rFonts w:ascii="Times New Roman" w:hAnsi="Times New Roman"/>
          <w:sz w:val="28"/>
          <w:szCs w:val="28"/>
        </w:rPr>
        <w:br w:type="page"/>
      </w:r>
      <w:r w:rsidRPr="00377A10">
        <w:rPr>
          <w:rFonts w:ascii="Times New Roman" w:hAnsi="Times New Roman"/>
          <w:b/>
          <w:sz w:val="28"/>
          <w:szCs w:val="28"/>
        </w:rPr>
        <w:lastRenderedPageBreak/>
        <w:t>4.</w:t>
      </w:r>
      <w:r>
        <w:rPr>
          <w:rFonts w:ascii="Times New Roman" w:hAnsi="Times New Roman"/>
          <w:b/>
          <w:sz w:val="28"/>
          <w:szCs w:val="28"/>
        </w:rPr>
        <w:t> </w:t>
      </w:r>
      <w:r w:rsidRPr="00757A09">
        <w:rPr>
          <w:rFonts w:ascii="Times New Roman" w:hAnsi="Times New Roman"/>
          <w:b/>
          <w:sz w:val="28"/>
          <w:szCs w:val="28"/>
        </w:rPr>
        <w:t>Мониторинг качества дошкольного образования</w:t>
      </w:r>
    </w:p>
    <w:p w:rsidR="002C53B6" w:rsidRPr="00757A09" w:rsidRDefault="002C53B6" w:rsidP="002C53B6">
      <w:pPr>
        <w:ind w:firstLine="0"/>
        <w:jc w:val="center"/>
        <w:rPr>
          <w:rFonts w:ascii="Times New Roman" w:hAnsi="Times New Roman"/>
          <w:b/>
          <w:sz w:val="28"/>
          <w:szCs w:val="28"/>
        </w:rPr>
      </w:pPr>
      <w:r w:rsidRPr="00757A09">
        <w:rPr>
          <w:rFonts w:ascii="Times New Roman" w:hAnsi="Times New Roman"/>
          <w:b/>
          <w:sz w:val="28"/>
          <w:szCs w:val="28"/>
        </w:rPr>
        <w:t xml:space="preserve">в </w:t>
      </w:r>
      <w:r w:rsidR="00D611B4">
        <w:rPr>
          <w:rFonts w:ascii="Times New Roman" w:hAnsi="Times New Roman"/>
          <w:b/>
          <w:sz w:val="28"/>
          <w:szCs w:val="28"/>
        </w:rPr>
        <w:t>Октябрьском районе</w:t>
      </w:r>
      <w:r w:rsidRPr="00757A09">
        <w:rPr>
          <w:rFonts w:ascii="Times New Roman" w:hAnsi="Times New Roman"/>
          <w:b/>
          <w:sz w:val="28"/>
          <w:szCs w:val="28"/>
        </w:rPr>
        <w:t>.</w:t>
      </w:r>
    </w:p>
    <w:p w:rsidR="002C53B6" w:rsidRPr="00757A09" w:rsidRDefault="002C53B6" w:rsidP="002C53B6">
      <w:pPr>
        <w:ind w:firstLine="708"/>
        <w:jc w:val="center"/>
        <w:rPr>
          <w:rFonts w:ascii="Times New Roman" w:hAnsi="Times New Roman"/>
          <w:sz w:val="28"/>
          <w:szCs w:val="28"/>
        </w:rPr>
      </w:pPr>
    </w:p>
    <w:p w:rsidR="002C53B6" w:rsidRPr="00757A09" w:rsidRDefault="002C53B6" w:rsidP="002C53B6">
      <w:pPr>
        <w:pStyle w:val="13"/>
        <w:shd w:val="clear" w:color="auto" w:fill="auto"/>
        <w:tabs>
          <w:tab w:val="left" w:pos="352"/>
          <w:tab w:val="left" w:pos="859"/>
        </w:tabs>
        <w:spacing w:line="240" w:lineRule="auto"/>
        <w:ind w:firstLine="708"/>
        <w:rPr>
          <w:sz w:val="28"/>
          <w:szCs w:val="28"/>
        </w:rPr>
      </w:pPr>
      <w:r w:rsidRPr="00757A09">
        <w:rPr>
          <w:sz w:val="28"/>
          <w:szCs w:val="28"/>
        </w:rPr>
        <w:t xml:space="preserve">Проведение мониторинга качества дошкольного образования </w:t>
      </w:r>
      <w:r w:rsidR="00D611B4">
        <w:rPr>
          <w:sz w:val="28"/>
          <w:szCs w:val="28"/>
        </w:rPr>
        <w:t>Октябрьского района</w:t>
      </w:r>
      <w:r w:rsidRPr="00757A09">
        <w:rPr>
          <w:sz w:val="28"/>
          <w:szCs w:val="28"/>
        </w:rPr>
        <w:t xml:space="preserve"> организуется в следующем порядке:</w:t>
      </w:r>
    </w:p>
    <w:p w:rsidR="002C53B6" w:rsidRPr="007E21DD" w:rsidRDefault="002C53B6" w:rsidP="005A6457">
      <w:pPr>
        <w:pStyle w:val="13"/>
        <w:numPr>
          <w:ilvl w:val="0"/>
          <w:numId w:val="18"/>
        </w:numPr>
        <w:shd w:val="clear" w:color="auto" w:fill="auto"/>
        <w:tabs>
          <w:tab w:val="left" w:pos="0"/>
          <w:tab w:val="left" w:pos="993"/>
        </w:tabs>
        <w:spacing w:line="240" w:lineRule="auto"/>
        <w:ind w:left="0" w:firstLine="709"/>
        <w:rPr>
          <w:sz w:val="28"/>
          <w:szCs w:val="28"/>
        </w:rPr>
      </w:pPr>
      <w:r w:rsidRPr="007E21DD">
        <w:rPr>
          <w:sz w:val="28"/>
          <w:szCs w:val="28"/>
        </w:rPr>
        <w:t xml:space="preserve">Мониторинг качества дошкольного образования организуется </w:t>
      </w:r>
      <w:r w:rsidR="00D611B4">
        <w:rPr>
          <w:sz w:val="28"/>
          <w:szCs w:val="28"/>
        </w:rPr>
        <w:t>муниципальным</w:t>
      </w:r>
      <w:r w:rsidRPr="007E21DD">
        <w:rPr>
          <w:sz w:val="28"/>
          <w:szCs w:val="28"/>
        </w:rPr>
        <w:t xml:space="preserve"> координатором.</w:t>
      </w:r>
    </w:p>
    <w:p w:rsidR="002C53B6" w:rsidRPr="007E21DD" w:rsidRDefault="00D611B4" w:rsidP="005A6457">
      <w:pPr>
        <w:pStyle w:val="13"/>
        <w:numPr>
          <w:ilvl w:val="0"/>
          <w:numId w:val="18"/>
        </w:numPr>
        <w:shd w:val="clear" w:color="auto" w:fill="auto"/>
        <w:tabs>
          <w:tab w:val="left" w:pos="0"/>
          <w:tab w:val="left" w:pos="993"/>
        </w:tabs>
        <w:spacing w:line="240" w:lineRule="auto"/>
        <w:ind w:left="0" w:firstLine="709"/>
        <w:rPr>
          <w:sz w:val="28"/>
          <w:szCs w:val="28"/>
        </w:rPr>
      </w:pPr>
      <w:r>
        <w:rPr>
          <w:sz w:val="28"/>
          <w:szCs w:val="28"/>
        </w:rPr>
        <w:t>Муни</w:t>
      </w:r>
      <w:r w:rsidR="00B8160D">
        <w:rPr>
          <w:sz w:val="28"/>
          <w:szCs w:val="28"/>
        </w:rPr>
        <w:t>ципальный</w:t>
      </w:r>
      <w:r w:rsidR="002C53B6" w:rsidRPr="007E21DD">
        <w:rPr>
          <w:sz w:val="28"/>
          <w:szCs w:val="28"/>
        </w:rPr>
        <w:t xml:space="preserve"> мониторинг проводится ежегодно.</w:t>
      </w:r>
    </w:p>
    <w:p w:rsidR="002C53B6" w:rsidRPr="00132DDA" w:rsidRDefault="002C53B6" w:rsidP="005A6457">
      <w:pPr>
        <w:pStyle w:val="13"/>
        <w:numPr>
          <w:ilvl w:val="0"/>
          <w:numId w:val="18"/>
        </w:numPr>
        <w:shd w:val="clear" w:color="auto" w:fill="auto"/>
        <w:tabs>
          <w:tab w:val="left" w:pos="0"/>
          <w:tab w:val="left" w:pos="993"/>
        </w:tabs>
        <w:spacing w:line="240" w:lineRule="auto"/>
        <w:ind w:left="0" w:firstLine="709"/>
        <w:rPr>
          <w:sz w:val="28"/>
          <w:szCs w:val="28"/>
        </w:rPr>
      </w:pPr>
      <w:r w:rsidRPr="00132DDA">
        <w:rPr>
          <w:sz w:val="28"/>
          <w:szCs w:val="28"/>
        </w:rPr>
        <w:t>Порядок проведения мониторинга включает</w:t>
      </w:r>
      <w:r>
        <w:rPr>
          <w:sz w:val="28"/>
          <w:szCs w:val="28"/>
        </w:rPr>
        <w:t>:</w:t>
      </w:r>
    </w:p>
    <w:p w:rsidR="002C53B6" w:rsidRPr="00132DDA" w:rsidRDefault="002C53B6" w:rsidP="005A6457">
      <w:pPr>
        <w:pStyle w:val="13"/>
        <w:numPr>
          <w:ilvl w:val="0"/>
          <w:numId w:val="27"/>
        </w:numPr>
        <w:shd w:val="clear" w:color="auto" w:fill="auto"/>
        <w:tabs>
          <w:tab w:val="left" w:pos="0"/>
          <w:tab w:val="left" w:pos="993"/>
        </w:tabs>
        <w:spacing w:line="240" w:lineRule="auto"/>
        <w:ind w:left="1418" w:hanging="709"/>
        <w:rPr>
          <w:sz w:val="28"/>
          <w:szCs w:val="28"/>
        </w:rPr>
      </w:pPr>
      <w:r>
        <w:rPr>
          <w:sz w:val="28"/>
          <w:szCs w:val="28"/>
        </w:rPr>
        <w:t>установление сроков мониторинга;</w:t>
      </w:r>
    </w:p>
    <w:p w:rsidR="002C53B6" w:rsidRPr="00757A09" w:rsidRDefault="002C53B6" w:rsidP="005A6457">
      <w:pPr>
        <w:pStyle w:val="13"/>
        <w:numPr>
          <w:ilvl w:val="0"/>
          <w:numId w:val="14"/>
        </w:numPr>
        <w:shd w:val="clear" w:color="auto" w:fill="auto"/>
        <w:tabs>
          <w:tab w:val="left" w:pos="0"/>
          <w:tab w:val="left" w:pos="993"/>
        </w:tabs>
        <w:spacing w:line="240" w:lineRule="auto"/>
        <w:ind w:left="0" w:firstLine="709"/>
        <w:rPr>
          <w:sz w:val="28"/>
          <w:szCs w:val="28"/>
        </w:rPr>
      </w:pPr>
      <w:r>
        <w:rPr>
          <w:sz w:val="28"/>
          <w:szCs w:val="28"/>
        </w:rPr>
        <w:t>формирование</w:t>
      </w:r>
      <w:r w:rsidRPr="00757A09">
        <w:rPr>
          <w:sz w:val="28"/>
          <w:szCs w:val="28"/>
        </w:rPr>
        <w:t xml:space="preserve"> списка экспертов;</w:t>
      </w:r>
    </w:p>
    <w:p w:rsidR="002C53B6" w:rsidRPr="00757A09" w:rsidRDefault="002C53B6" w:rsidP="005A6457">
      <w:pPr>
        <w:pStyle w:val="13"/>
        <w:numPr>
          <w:ilvl w:val="0"/>
          <w:numId w:val="14"/>
        </w:numPr>
        <w:shd w:val="clear" w:color="auto" w:fill="auto"/>
        <w:tabs>
          <w:tab w:val="left" w:pos="0"/>
          <w:tab w:val="left" w:pos="993"/>
        </w:tabs>
        <w:spacing w:line="240" w:lineRule="auto"/>
        <w:ind w:left="0" w:firstLine="709"/>
        <w:rPr>
          <w:sz w:val="28"/>
          <w:szCs w:val="28"/>
        </w:rPr>
      </w:pPr>
      <w:r>
        <w:rPr>
          <w:sz w:val="28"/>
          <w:szCs w:val="28"/>
        </w:rPr>
        <w:t>обучение</w:t>
      </w:r>
      <w:r w:rsidRPr="00757A09">
        <w:rPr>
          <w:sz w:val="28"/>
          <w:szCs w:val="28"/>
        </w:rPr>
        <w:t xml:space="preserve"> экспертов </w:t>
      </w:r>
      <w:r w:rsidR="00B8160D">
        <w:rPr>
          <w:sz w:val="28"/>
          <w:szCs w:val="28"/>
        </w:rPr>
        <w:t>муниципальным</w:t>
      </w:r>
      <w:r w:rsidR="00B8160D" w:rsidRPr="00757A09">
        <w:rPr>
          <w:sz w:val="28"/>
          <w:szCs w:val="28"/>
        </w:rPr>
        <w:t xml:space="preserve"> </w:t>
      </w:r>
      <w:r w:rsidRPr="00757A09">
        <w:rPr>
          <w:sz w:val="28"/>
          <w:szCs w:val="28"/>
        </w:rPr>
        <w:t>координатором;</w:t>
      </w:r>
    </w:p>
    <w:p w:rsidR="002C53B6" w:rsidRPr="00757A09" w:rsidRDefault="002C53B6" w:rsidP="005A6457">
      <w:pPr>
        <w:pStyle w:val="13"/>
        <w:numPr>
          <w:ilvl w:val="0"/>
          <w:numId w:val="14"/>
        </w:numPr>
        <w:shd w:val="clear" w:color="auto" w:fill="auto"/>
        <w:tabs>
          <w:tab w:val="left" w:pos="0"/>
          <w:tab w:val="left" w:pos="993"/>
        </w:tabs>
        <w:spacing w:line="240" w:lineRule="auto"/>
        <w:ind w:left="0" w:firstLine="709"/>
        <w:rPr>
          <w:sz w:val="28"/>
          <w:szCs w:val="28"/>
        </w:rPr>
      </w:pPr>
      <w:r w:rsidRPr="00757A09">
        <w:rPr>
          <w:sz w:val="28"/>
          <w:szCs w:val="28"/>
        </w:rPr>
        <w:t xml:space="preserve">проведения оценочной процедуры (работа эксперта и обработка заполненных экспертных карт </w:t>
      </w:r>
      <w:r w:rsidR="00B8160D">
        <w:rPr>
          <w:sz w:val="28"/>
          <w:szCs w:val="28"/>
        </w:rPr>
        <w:t>муниципальным</w:t>
      </w:r>
      <w:r w:rsidRPr="00757A09">
        <w:rPr>
          <w:sz w:val="28"/>
          <w:szCs w:val="28"/>
        </w:rPr>
        <w:t xml:space="preserve"> оператором);</w:t>
      </w:r>
    </w:p>
    <w:p w:rsidR="002C53B6" w:rsidRPr="00757A09" w:rsidRDefault="002C53B6" w:rsidP="005A6457">
      <w:pPr>
        <w:pStyle w:val="13"/>
        <w:numPr>
          <w:ilvl w:val="0"/>
          <w:numId w:val="14"/>
        </w:numPr>
        <w:shd w:val="clear" w:color="auto" w:fill="auto"/>
        <w:tabs>
          <w:tab w:val="left" w:pos="0"/>
          <w:tab w:val="left" w:pos="993"/>
        </w:tabs>
        <w:spacing w:line="240" w:lineRule="auto"/>
        <w:ind w:left="0" w:firstLine="709"/>
        <w:rPr>
          <w:sz w:val="28"/>
          <w:szCs w:val="28"/>
        </w:rPr>
      </w:pPr>
      <w:r>
        <w:rPr>
          <w:sz w:val="28"/>
          <w:szCs w:val="28"/>
        </w:rPr>
        <w:t>проведение</w:t>
      </w:r>
      <w:r w:rsidRPr="00757A09">
        <w:rPr>
          <w:sz w:val="28"/>
          <w:szCs w:val="28"/>
        </w:rPr>
        <w:t xml:space="preserve"> итогового совещания с </w:t>
      </w:r>
      <w:r w:rsidR="00B8160D">
        <w:rPr>
          <w:sz w:val="28"/>
          <w:szCs w:val="28"/>
        </w:rPr>
        <w:t>руководителями МБДОУ</w:t>
      </w:r>
      <w:r w:rsidRPr="00757A09">
        <w:rPr>
          <w:sz w:val="28"/>
          <w:szCs w:val="28"/>
        </w:rPr>
        <w:t>;</w:t>
      </w:r>
    </w:p>
    <w:p w:rsidR="002C53B6" w:rsidRDefault="002C53B6" w:rsidP="005A6457">
      <w:pPr>
        <w:pStyle w:val="13"/>
        <w:numPr>
          <w:ilvl w:val="0"/>
          <w:numId w:val="14"/>
        </w:numPr>
        <w:shd w:val="clear" w:color="auto" w:fill="auto"/>
        <w:tabs>
          <w:tab w:val="left" w:pos="0"/>
          <w:tab w:val="left" w:pos="993"/>
        </w:tabs>
        <w:spacing w:line="240" w:lineRule="auto"/>
        <w:ind w:left="0" w:firstLine="709"/>
        <w:rPr>
          <w:sz w:val="28"/>
          <w:szCs w:val="28"/>
        </w:rPr>
      </w:pPr>
      <w:r>
        <w:rPr>
          <w:sz w:val="28"/>
          <w:szCs w:val="28"/>
        </w:rPr>
        <w:t>разработку</w:t>
      </w:r>
      <w:r w:rsidRPr="00757A09">
        <w:rPr>
          <w:sz w:val="28"/>
          <w:szCs w:val="28"/>
        </w:rPr>
        <w:t xml:space="preserve"> адресных дополнительных профессиональных программ (программы наставников/тьюторов, программа стажировки, программа курсов повышения квалификации/переподготовки) и доведения информации о них до руководителей </w:t>
      </w:r>
      <w:r w:rsidR="00B8160D">
        <w:rPr>
          <w:sz w:val="28"/>
          <w:szCs w:val="28"/>
        </w:rPr>
        <w:t>МБДОУ</w:t>
      </w:r>
      <w:r w:rsidRPr="00757A09">
        <w:rPr>
          <w:sz w:val="28"/>
          <w:szCs w:val="28"/>
        </w:rPr>
        <w:t>.</w:t>
      </w:r>
    </w:p>
    <w:p w:rsidR="002C53B6" w:rsidRDefault="002C53B6" w:rsidP="005A6457">
      <w:pPr>
        <w:pStyle w:val="13"/>
        <w:numPr>
          <w:ilvl w:val="0"/>
          <w:numId w:val="18"/>
        </w:numPr>
        <w:shd w:val="clear" w:color="auto" w:fill="auto"/>
        <w:tabs>
          <w:tab w:val="left" w:pos="0"/>
          <w:tab w:val="left" w:pos="993"/>
        </w:tabs>
        <w:spacing w:line="240" w:lineRule="auto"/>
        <w:ind w:left="142" w:firstLine="567"/>
        <w:rPr>
          <w:sz w:val="28"/>
          <w:szCs w:val="28"/>
        </w:rPr>
      </w:pPr>
      <w:r w:rsidRPr="00757A09">
        <w:rPr>
          <w:sz w:val="28"/>
          <w:szCs w:val="28"/>
        </w:rPr>
        <w:t xml:space="preserve">Мониторинг проводится экспертной группой. Координацию деятельности экспертной группы осуществляет </w:t>
      </w:r>
      <w:r w:rsidR="00B8160D">
        <w:rPr>
          <w:sz w:val="28"/>
          <w:szCs w:val="28"/>
        </w:rPr>
        <w:t>муниципальный</w:t>
      </w:r>
      <w:r w:rsidRPr="00ED1254">
        <w:rPr>
          <w:sz w:val="28"/>
          <w:szCs w:val="28"/>
        </w:rPr>
        <w:t xml:space="preserve"> координатор. </w:t>
      </w:r>
      <w:r w:rsidR="00B8160D">
        <w:rPr>
          <w:sz w:val="28"/>
          <w:szCs w:val="28"/>
        </w:rPr>
        <w:t xml:space="preserve"> Муниципальный</w:t>
      </w:r>
      <w:r w:rsidR="00B8160D" w:rsidRPr="00ED1254">
        <w:rPr>
          <w:sz w:val="28"/>
          <w:szCs w:val="28"/>
        </w:rPr>
        <w:t xml:space="preserve"> </w:t>
      </w:r>
      <w:r w:rsidRPr="00ED1254">
        <w:rPr>
          <w:sz w:val="28"/>
          <w:szCs w:val="28"/>
        </w:rPr>
        <w:t xml:space="preserve">координатор и экспертная группа назначаются приказом </w:t>
      </w:r>
      <w:r w:rsidR="00B8160D">
        <w:rPr>
          <w:sz w:val="28"/>
          <w:szCs w:val="28"/>
        </w:rPr>
        <w:t>отдела образования Администрации Октябрьского района</w:t>
      </w:r>
      <w:r w:rsidRPr="00ED1254">
        <w:rPr>
          <w:sz w:val="28"/>
          <w:szCs w:val="28"/>
        </w:rPr>
        <w:t>.</w:t>
      </w:r>
    </w:p>
    <w:p w:rsidR="002C53B6" w:rsidRPr="004276FD" w:rsidRDefault="002C53B6" w:rsidP="005A6457">
      <w:pPr>
        <w:pStyle w:val="13"/>
        <w:numPr>
          <w:ilvl w:val="0"/>
          <w:numId w:val="18"/>
        </w:numPr>
        <w:shd w:val="clear" w:color="auto" w:fill="auto"/>
        <w:tabs>
          <w:tab w:val="left" w:pos="0"/>
          <w:tab w:val="left" w:pos="993"/>
        </w:tabs>
        <w:spacing w:line="240" w:lineRule="auto"/>
        <w:ind w:left="142" w:firstLine="567"/>
        <w:rPr>
          <w:sz w:val="28"/>
          <w:szCs w:val="28"/>
        </w:rPr>
      </w:pPr>
      <w:r w:rsidRPr="004276FD">
        <w:rPr>
          <w:sz w:val="28"/>
          <w:szCs w:val="28"/>
        </w:rPr>
        <w:t xml:space="preserve">Система </w:t>
      </w:r>
      <w:r w:rsidR="00B8160D">
        <w:rPr>
          <w:sz w:val="28"/>
          <w:szCs w:val="28"/>
        </w:rPr>
        <w:t>муниципального</w:t>
      </w:r>
      <w:r>
        <w:rPr>
          <w:sz w:val="28"/>
          <w:szCs w:val="28"/>
        </w:rPr>
        <w:t xml:space="preserve"> </w:t>
      </w:r>
      <w:r w:rsidRPr="004276FD">
        <w:rPr>
          <w:sz w:val="28"/>
          <w:szCs w:val="28"/>
        </w:rPr>
        <w:t>мониторинга качества дошкольного образования состоит из трех взаимосвязанных процессов, представляющих собой следующий алгоритм действий:</w:t>
      </w:r>
    </w:p>
    <w:p w:rsidR="002C53B6" w:rsidRPr="00757A09" w:rsidRDefault="002C53B6" w:rsidP="005A6457">
      <w:pPr>
        <w:pStyle w:val="13"/>
        <w:numPr>
          <w:ilvl w:val="0"/>
          <w:numId w:val="12"/>
        </w:numPr>
        <w:shd w:val="clear" w:color="auto" w:fill="auto"/>
        <w:tabs>
          <w:tab w:val="left" w:pos="0"/>
          <w:tab w:val="left" w:pos="993"/>
        </w:tabs>
        <w:spacing w:line="240" w:lineRule="auto"/>
        <w:ind w:left="0" w:firstLine="709"/>
        <w:rPr>
          <w:sz w:val="28"/>
          <w:szCs w:val="28"/>
        </w:rPr>
      </w:pPr>
      <w:r w:rsidRPr="00757A09">
        <w:rPr>
          <w:sz w:val="28"/>
          <w:szCs w:val="28"/>
        </w:rPr>
        <w:t xml:space="preserve">заполнение экспертом Экспертной карты мониторинга качества дошкольного образования </w:t>
      </w:r>
      <w:r w:rsidR="00B8160D">
        <w:rPr>
          <w:sz w:val="28"/>
          <w:szCs w:val="28"/>
        </w:rPr>
        <w:t>Октябрьского района</w:t>
      </w:r>
      <w:r w:rsidRPr="00757A09">
        <w:rPr>
          <w:sz w:val="28"/>
          <w:szCs w:val="28"/>
        </w:rPr>
        <w:t>;</w:t>
      </w:r>
    </w:p>
    <w:p w:rsidR="002C53B6" w:rsidRPr="00757A09" w:rsidRDefault="002C53B6" w:rsidP="005A6457">
      <w:pPr>
        <w:pStyle w:val="13"/>
        <w:numPr>
          <w:ilvl w:val="0"/>
          <w:numId w:val="12"/>
        </w:numPr>
        <w:shd w:val="clear" w:color="auto" w:fill="auto"/>
        <w:tabs>
          <w:tab w:val="left" w:pos="0"/>
          <w:tab w:val="left" w:pos="993"/>
        </w:tabs>
        <w:spacing w:line="240" w:lineRule="auto"/>
        <w:ind w:left="0" w:firstLine="709"/>
        <w:rPr>
          <w:sz w:val="28"/>
          <w:szCs w:val="28"/>
        </w:rPr>
      </w:pPr>
      <w:r w:rsidRPr="00757A09">
        <w:rPr>
          <w:sz w:val="28"/>
          <w:szCs w:val="28"/>
        </w:rPr>
        <w:t xml:space="preserve">оценка деятельности </w:t>
      </w:r>
      <w:r w:rsidR="00B8160D">
        <w:rPr>
          <w:sz w:val="28"/>
          <w:szCs w:val="28"/>
        </w:rPr>
        <w:t>муниципальной</w:t>
      </w:r>
      <w:r w:rsidRPr="00757A09">
        <w:rPr>
          <w:sz w:val="28"/>
          <w:szCs w:val="28"/>
        </w:rPr>
        <w:t xml:space="preserve"> системы дошкольного образования;</w:t>
      </w:r>
    </w:p>
    <w:p w:rsidR="002C53B6" w:rsidRPr="00757A09" w:rsidRDefault="002C53B6" w:rsidP="005A6457">
      <w:pPr>
        <w:pStyle w:val="13"/>
        <w:numPr>
          <w:ilvl w:val="0"/>
          <w:numId w:val="12"/>
        </w:numPr>
        <w:shd w:val="clear" w:color="auto" w:fill="auto"/>
        <w:tabs>
          <w:tab w:val="left" w:pos="0"/>
          <w:tab w:val="left" w:pos="993"/>
        </w:tabs>
        <w:spacing w:line="240" w:lineRule="auto"/>
        <w:ind w:left="0" w:firstLine="709"/>
        <w:rPr>
          <w:sz w:val="28"/>
          <w:szCs w:val="28"/>
        </w:rPr>
      </w:pPr>
      <w:r w:rsidRPr="00757A09">
        <w:rPr>
          <w:sz w:val="28"/>
          <w:szCs w:val="28"/>
        </w:rPr>
        <w:t xml:space="preserve">подготовка сводного аналитического отчета по </w:t>
      </w:r>
      <w:r w:rsidR="00B8160D">
        <w:rPr>
          <w:sz w:val="28"/>
          <w:szCs w:val="28"/>
        </w:rPr>
        <w:t>муниципальной</w:t>
      </w:r>
      <w:r w:rsidRPr="00757A09">
        <w:rPr>
          <w:sz w:val="28"/>
          <w:szCs w:val="28"/>
        </w:rPr>
        <w:t xml:space="preserve"> системе дошкольного образования.</w:t>
      </w:r>
    </w:p>
    <w:p w:rsidR="002C53B6" w:rsidRPr="00757A09" w:rsidRDefault="002C53B6" w:rsidP="005A6457">
      <w:pPr>
        <w:tabs>
          <w:tab w:val="left" w:pos="993"/>
        </w:tabs>
        <w:ind w:firstLine="0"/>
        <w:jc w:val="center"/>
        <w:rPr>
          <w:rFonts w:ascii="Times New Roman" w:hAnsi="Times New Roman"/>
          <w:b/>
          <w:sz w:val="28"/>
          <w:szCs w:val="28"/>
        </w:rPr>
      </w:pPr>
      <w:r w:rsidRPr="00757A09">
        <w:rPr>
          <w:rFonts w:ascii="Times New Roman" w:hAnsi="Times New Roman"/>
          <w:sz w:val="28"/>
          <w:szCs w:val="28"/>
        </w:rPr>
        <w:br w:type="page"/>
      </w:r>
      <w:r w:rsidRPr="00757A09">
        <w:rPr>
          <w:rFonts w:ascii="Times New Roman" w:hAnsi="Times New Roman"/>
          <w:b/>
          <w:sz w:val="28"/>
          <w:szCs w:val="28"/>
        </w:rPr>
        <w:lastRenderedPageBreak/>
        <w:t xml:space="preserve">5. Анализ результатов мониторинга качества дошкольного образования в </w:t>
      </w:r>
      <w:r w:rsidR="00B8160D">
        <w:rPr>
          <w:rFonts w:ascii="Times New Roman" w:hAnsi="Times New Roman"/>
          <w:b/>
          <w:sz w:val="28"/>
          <w:szCs w:val="28"/>
        </w:rPr>
        <w:t>Октябрьском районе</w:t>
      </w:r>
      <w:r w:rsidRPr="00757A09">
        <w:rPr>
          <w:rFonts w:ascii="Times New Roman" w:hAnsi="Times New Roman"/>
          <w:b/>
          <w:sz w:val="28"/>
          <w:szCs w:val="28"/>
        </w:rPr>
        <w:t>.</w:t>
      </w: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autoSpaceDE w:val="0"/>
        <w:ind w:firstLine="708"/>
        <w:rPr>
          <w:rFonts w:ascii="Times New Roman" w:hAnsi="Times New Roman"/>
          <w:sz w:val="28"/>
          <w:szCs w:val="28"/>
        </w:rPr>
      </w:pPr>
      <w:r w:rsidRPr="00757A09">
        <w:rPr>
          <w:rFonts w:ascii="Times New Roman" w:hAnsi="Times New Roman"/>
          <w:sz w:val="28"/>
          <w:szCs w:val="28"/>
        </w:rPr>
        <w:t xml:space="preserve">По итогам мониторинга качества дошкольного образования в </w:t>
      </w:r>
      <w:r w:rsidR="00B8160D">
        <w:rPr>
          <w:rFonts w:ascii="Times New Roman" w:hAnsi="Times New Roman"/>
          <w:sz w:val="28"/>
          <w:szCs w:val="28"/>
        </w:rPr>
        <w:t>Октябрьском районе</w:t>
      </w:r>
      <w:r w:rsidRPr="00757A09">
        <w:rPr>
          <w:rFonts w:ascii="Times New Roman" w:hAnsi="Times New Roman"/>
          <w:sz w:val="28"/>
          <w:szCs w:val="28"/>
        </w:rPr>
        <w:t xml:space="preserve"> составляется аналитический отчет, который должен включать следующие разделы:</w:t>
      </w:r>
    </w:p>
    <w:p w:rsidR="002C53B6" w:rsidRPr="00757A09" w:rsidRDefault="002C53B6" w:rsidP="005A6457">
      <w:pPr>
        <w:pStyle w:val="a6"/>
        <w:numPr>
          <w:ilvl w:val="0"/>
          <w:numId w:val="7"/>
        </w:numPr>
        <w:tabs>
          <w:tab w:val="left" w:pos="1276"/>
        </w:tabs>
        <w:autoSpaceDE w:val="0"/>
        <w:ind w:left="0" w:firstLine="708"/>
        <w:contextualSpacing/>
        <w:jc w:val="both"/>
        <w:rPr>
          <w:sz w:val="28"/>
          <w:szCs w:val="28"/>
        </w:rPr>
      </w:pPr>
      <w:r w:rsidRPr="00757A09">
        <w:rPr>
          <w:sz w:val="28"/>
          <w:szCs w:val="28"/>
        </w:rPr>
        <w:t xml:space="preserve">Общая информация о мониторинге качества дошкольного образования в </w:t>
      </w:r>
      <w:r w:rsidR="00B8160D">
        <w:rPr>
          <w:sz w:val="28"/>
          <w:szCs w:val="28"/>
        </w:rPr>
        <w:t>Октябрьском районе</w:t>
      </w:r>
      <w:r w:rsidRPr="00757A09">
        <w:rPr>
          <w:sz w:val="28"/>
          <w:szCs w:val="28"/>
        </w:rPr>
        <w:t>.</w:t>
      </w:r>
    </w:p>
    <w:p w:rsidR="002C53B6" w:rsidRPr="00757A09" w:rsidRDefault="002C53B6" w:rsidP="005A6457">
      <w:pPr>
        <w:pStyle w:val="a6"/>
        <w:numPr>
          <w:ilvl w:val="0"/>
          <w:numId w:val="7"/>
        </w:numPr>
        <w:tabs>
          <w:tab w:val="left" w:pos="1276"/>
        </w:tabs>
        <w:autoSpaceDE w:val="0"/>
        <w:ind w:left="0" w:firstLine="708"/>
        <w:contextualSpacing/>
        <w:jc w:val="both"/>
        <w:rPr>
          <w:sz w:val="28"/>
          <w:szCs w:val="28"/>
        </w:rPr>
      </w:pPr>
      <w:r w:rsidRPr="00757A09">
        <w:rPr>
          <w:sz w:val="28"/>
          <w:szCs w:val="28"/>
        </w:rPr>
        <w:t>Результаты мониторинга качества дошкольного образования по отдельным показателям</w:t>
      </w:r>
      <w:r>
        <w:rPr>
          <w:sz w:val="28"/>
          <w:szCs w:val="28"/>
        </w:rPr>
        <w:t>:</w:t>
      </w:r>
    </w:p>
    <w:p w:rsidR="002C53B6" w:rsidRPr="00757A09" w:rsidRDefault="002C53B6" w:rsidP="005A6457">
      <w:pPr>
        <w:pStyle w:val="a6"/>
        <w:numPr>
          <w:ilvl w:val="1"/>
          <w:numId w:val="7"/>
        </w:numPr>
        <w:tabs>
          <w:tab w:val="left" w:pos="1276"/>
        </w:tabs>
        <w:autoSpaceDE w:val="0"/>
        <w:ind w:left="0" w:firstLine="708"/>
        <w:contextualSpacing/>
        <w:jc w:val="both"/>
        <w:rPr>
          <w:sz w:val="28"/>
          <w:szCs w:val="28"/>
        </w:rPr>
      </w:pPr>
      <w:r w:rsidRPr="00757A09">
        <w:rPr>
          <w:sz w:val="28"/>
          <w:szCs w:val="28"/>
        </w:rPr>
        <w:t>качество образовательных п</w:t>
      </w:r>
      <w:r>
        <w:rPr>
          <w:sz w:val="28"/>
          <w:szCs w:val="28"/>
        </w:rPr>
        <w:t>рограмм дошкольного образования;</w:t>
      </w:r>
    </w:p>
    <w:p w:rsidR="002C53B6" w:rsidRPr="00757A09" w:rsidRDefault="002C53B6" w:rsidP="005A6457">
      <w:pPr>
        <w:pStyle w:val="a6"/>
        <w:numPr>
          <w:ilvl w:val="1"/>
          <w:numId w:val="7"/>
        </w:numPr>
        <w:tabs>
          <w:tab w:val="left" w:pos="1276"/>
        </w:tabs>
        <w:autoSpaceDE w:val="0"/>
        <w:ind w:left="0" w:firstLine="708"/>
        <w:contextualSpacing/>
        <w:jc w:val="both"/>
        <w:rPr>
          <w:sz w:val="28"/>
          <w:szCs w:val="28"/>
        </w:rPr>
      </w:pPr>
      <w:r w:rsidRPr="00757A09">
        <w:rPr>
          <w:sz w:val="28"/>
          <w:szCs w:val="28"/>
        </w:rPr>
        <w:t>качество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r>
        <w:rPr>
          <w:sz w:val="28"/>
          <w:szCs w:val="28"/>
        </w:rPr>
        <w:t>;</w:t>
      </w:r>
    </w:p>
    <w:p w:rsidR="002C53B6" w:rsidRPr="00757A09" w:rsidRDefault="002C53B6" w:rsidP="005A6457">
      <w:pPr>
        <w:pStyle w:val="a6"/>
        <w:numPr>
          <w:ilvl w:val="1"/>
          <w:numId w:val="7"/>
        </w:numPr>
        <w:tabs>
          <w:tab w:val="left" w:pos="1276"/>
        </w:tabs>
        <w:autoSpaceDE w:val="0"/>
        <w:ind w:left="0" w:firstLine="708"/>
        <w:contextualSpacing/>
        <w:jc w:val="both"/>
        <w:rPr>
          <w:sz w:val="28"/>
          <w:szCs w:val="28"/>
        </w:rPr>
      </w:pPr>
      <w:r w:rsidRPr="00757A09">
        <w:rPr>
          <w:sz w:val="28"/>
          <w:szCs w:val="28"/>
        </w:rPr>
        <w:t>качество образовательных условий в ДОО (кадровые условия, развивающая предметно-пространственная среда, психолого-педагогические условия)</w:t>
      </w:r>
      <w:r>
        <w:rPr>
          <w:sz w:val="28"/>
          <w:szCs w:val="28"/>
        </w:rPr>
        <w:t>;</w:t>
      </w:r>
    </w:p>
    <w:p w:rsidR="002C53B6" w:rsidRPr="00757A09" w:rsidRDefault="002C53B6" w:rsidP="005A6457">
      <w:pPr>
        <w:pStyle w:val="a6"/>
        <w:numPr>
          <w:ilvl w:val="1"/>
          <w:numId w:val="7"/>
        </w:numPr>
        <w:tabs>
          <w:tab w:val="left" w:pos="1276"/>
        </w:tabs>
        <w:autoSpaceDE w:val="0"/>
        <w:ind w:left="0" w:firstLine="708"/>
        <w:contextualSpacing/>
        <w:jc w:val="both"/>
        <w:rPr>
          <w:sz w:val="28"/>
          <w:szCs w:val="28"/>
        </w:rPr>
      </w:pPr>
      <w:r w:rsidRPr="00757A09">
        <w:rPr>
          <w:sz w:val="28"/>
          <w:szCs w:val="28"/>
        </w:rPr>
        <w:t>качество реализации адаптированных основных образовательных программ в ДОО</w:t>
      </w:r>
      <w:r>
        <w:rPr>
          <w:sz w:val="28"/>
          <w:szCs w:val="28"/>
        </w:rPr>
        <w:t>;</w:t>
      </w:r>
    </w:p>
    <w:p w:rsidR="002C53B6" w:rsidRPr="00757A09" w:rsidRDefault="002C53B6" w:rsidP="005A6457">
      <w:pPr>
        <w:pStyle w:val="a6"/>
        <w:numPr>
          <w:ilvl w:val="1"/>
          <w:numId w:val="7"/>
        </w:numPr>
        <w:tabs>
          <w:tab w:val="left" w:pos="1276"/>
        </w:tabs>
        <w:autoSpaceDE w:val="0"/>
        <w:ind w:left="0" w:firstLine="708"/>
        <w:contextualSpacing/>
        <w:jc w:val="both"/>
        <w:rPr>
          <w:sz w:val="28"/>
          <w:szCs w:val="28"/>
        </w:rPr>
      </w:pPr>
      <w:r w:rsidRPr="00757A09">
        <w:rPr>
          <w:sz w:val="28"/>
          <w:szCs w:val="28"/>
        </w:rPr>
        <w:t>качество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r>
        <w:rPr>
          <w:sz w:val="28"/>
          <w:szCs w:val="28"/>
        </w:rPr>
        <w:t>;</w:t>
      </w:r>
    </w:p>
    <w:p w:rsidR="002C53B6" w:rsidRPr="00757A09" w:rsidRDefault="002C53B6" w:rsidP="005A6457">
      <w:pPr>
        <w:pStyle w:val="a6"/>
        <w:numPr>
          <w:ilvl w:val="1"/>
          <w:numId w:val="7"/>
        </w:numPr>
        <w:tabs>
          <w:tab w:val="left" w:pos="1276"/>
        </w:tabs>
        <w:autoSpaceDE w:val="0"/>
        <w:ind w:left="0" w:firstLine="708"/>
        <w:contextualSpacing/>
        <w:jc w:val="both"/>
        <w:rPr>
          <w:sz w:val="28"/>
          <w:szCs w:val="28"/>
        </w:rPr>
      </w:pPr>
      <w:r w:rsidRPr="00757A09">
        <w:rPr>
          <w:sz w:val="28"/>
          <w:szCs w:val="28"/>
        </w:rPr>
        <w:t>обеспечение здоровья, безопасности и качеству услуг по присмотру и уходу</w:t>
      </w:r>
      <w:r>
        <w:rPr>
          <w:sz w:val="28"/>
          <w:szCs w:val="28"/>
        </w:rPr>
        <w:t>;</w:t>
      </w:r>
    </w:p>
    <w:p w:rsidR="002C53B6" w:rsidRPr="00757A09" w:rsidRDefault="002C53B6" w:rsidP="005A6457">
      <w:pPr>
        <w:pStyle w:val="a6"/>
        <w:numPr>
          <w:ilvl w:val="1"/>
          <w:numId w:val="7"/>
        </w:numPr>
        <w:tabs>
          <w:tab w:val="left" w:pos="1276"/>
        </w:tabs>
        <w:autoSpaceDE w:val="0"/>
        <w:ind w:left="0" w:firstLine="708"/>
        <w:contextualSpacing/>
        <w:jc w:val="both"/>
        <w:rPr>
          <w:sz w:val="28"/>
          <w:szCs w:val="28"/>
        </w:rPr>
      </w:pPr>
      <w:r w:rsidRPr="00757A09">
        <w:rPr>
          <w:sz w:val="28"/>
          <w:szCs w:val="28"/>
        </w:rPr>
        <w:t>повышение качества управления в ДОО</w:t>
      </w:r>
      <w:r>
        <w:rPr>
          <w:sz w:val="28"/>
          <w:szCs w:val="28"/>
        </w:rPr>
        <w:t>.</w:t>
      </w:r>
    </w:p>
    <w:p w:rsidR="002C53B6" w:rsidRPr="00757A09" w:rsidRDefault="002C53B6" w:rsidP="005A6457">
      <w:pPr>
        <w:pStyle w:val="a6"/>
        <w:numPr>
          <w:ilvl w:val="0"/>
          <w:numId w:val="7"/>
        </w:numPr>
        <w:tabs>
          <w:tab w:val="left" w:pos="1276"/>
        </w:tabs>
        <w:autoSpaceDE w:val="0"/>
        <w:ind w:left="0" w:firstLine="708"/>
        <w:contextualSpacing/>
        <w:jc w:val="both"/>
        <w:rPr>
          <w:sz w:val="28"/>
          <w:szCs w:val="28"/>
        </w:rPr>
      </w:pPr>
      <w:r w:rsidRPr="00757A09">
        <w:rPr>
          <w:sz w:val="28"/>
          <w:szCs w:val="28"/>
        </w:rPr>
        <w:t>Обобщенные результаты мониторинга качества дошкольного образования.</w:t>
      </w:r>
    </w:p>
    <w:p w:rsidR="002C53B6" w:rsidRPr="00757A09" w:rsidRDefault="002C53B6" w:rsidP="005A6457">
      <w:pPr>
        <w:pStyle w:val="a6"/>
        <w:numPr>
          <w:ilvl w:val="0"/>
          <w:numId w:val="7"/>
        </w:numPr>
        <w:tabs>
          <w:tab w:val="left" w:pos="1276"/>
        </w:tabs>
        <w:autoSpaceDE w:val="0"/>
        <w:ind w:left="0" w:firstLine="708"/>
        <w:contextualSpacing/>
        <w:jc w:val="both"/>
        <w:rPr>
          <w:sz w:val="28"/>
          <w:szCs w:val="28"/>
        </w:rPr>
      </w:pPr>
      <w:r w:rsidRPr="00757A09">
        <w:rPr>
          <w:sz w:val="28"/>
          <w:szCs w:val="28"/>
        </w:rPr>
        <w:t xml:space="preserve">Динамика качества дошкольного образования в </w:t>
      </w:r>
      <w:r w:rsidR="001960C1">
        <w:rPr>
          <w:sz w:val="28"/>
          <w:szCs w:val="28"/>
        </w:rPr>
        <w:t>Октябрьском районе</w:t>
      </w:r>
      <w:r w:rsidRPr="00757A09">
        <w:rPr>
          <w:sz w:val="28"/>
          <w:szCs w:val="28"/>
        </w:rPr>
        <w:t>.</w:t>
      </w:r>
    </w:p>
    <w:p w:rsidR="002C53B6" w:rsidRPr="00757A09" w:rsidRDefault="002C53B6" w:rsidP="005A6457">
      <w:pPr>
        <w:pStyle w:val="a6"/>
        <w:numPr>
          <w:ilvl w:val="0"/>
          <w:numId w:val="7"/>
        </w:numPr>
        <w:tabs>
          <w:tab w:val="left" w:pos="1276"/>
        </w:tabs>
        <w:autoSpaceDE w:val="0"/>
        <w:ind w:left="0" w:firstLine="708"/>
        <w:contextualSpacing/>
        <w:jc w:val="both"/>
        <w:rPr>
          <w:sz w:val="28"/>
          <w:szCs w:val="28"/>
        </w:rPr>
      </w:pPr>
      <w:r w:rsidRPr="00757A09">
        <w:rPr>
          <w:sz w:val="28"/>
          <w:szCs w:val="28"/>
        </w:rPr>
        <w:t xml:space="preserve">Зоны риска в области качества дошкольного образования в </w:t>
      </w:r>
      <w:r w:rsidR="001960C1">
        <w:rPr>
          <w:sz w:val="28"/>
          <w:szCs w:val="28"/>
        </w:rPr>
        <w:t>Октябрьском районе</w:t>
      </w:r>
      <w:r w:rsidRPr="00757A09">
        <w:rPr>
          <w:sz w:val="28"/>
          <w:szCs w:val="28"/>
        </w:rPr>
        <w:t>.</w:t>
      </w:r>
    </w:p>
    <w:p w:rsidR="002C53B6" w:rsidRDefault="002C53B6" w:rsidP="002C53B6">
      <w:pPr>
        <w:ind w:firstLine="0"/>
        <w:jc w:val="center"/>
        <w:rPr>
          <w:rFonts w:ascii="Times New Roman" w:hAnsi="Times New Roman"/>
          <w:color w:val="000000"/>
          <w:sz w:val="28"/>
          <w:szCs w:val="28"/>
          <w:lang w:eastAsia="ar-SA"/>
        </w:rPr>
      </w:pPr>
    </w:p>
    <w:p w:rsidR="002C53B6" w:rsidRPr="00757A09" w:rsidRDefault="002C53B6" w:rsidP="002C53B6">
      <w:pPr>
        <w:autoSpaceDE w:val="0"/>
        <w:ind w:firstLine="0"/>
        <w:jc w:val="center"/>
        <w:rPr>
          <w:rFonts w:ascii="Times New Roman" w:hAnsi="Times New Roman"/>
          <w:b/>
          <w:bCs/>
          <w:sz w:val="28"/>
          <w:szCs w:val="28"/>
        </w:rPr>
      </w:pPr>
      <w:r w:rsidRPr="00757A09">
        <w:rPr>
          <w:rFonts w:ascii="Times New Roman" w:hAnsi="Times New Roman"/>
          <w:b/>
          <w:bCs/>
          <w:sz w:val="28"/>
          <w:szCs w:val="28"/>
        </w:rPr>
        <w:t xml:space="preserve">6. Адресные рекомендации по результатам анализа качества дошкольного образования </w:t>
      </w:r>
      <w:r w:rsidR="001960C1" w:rsidRPr="005A6457">
        <w:rPr>
          <w:rFonts w:ascii="Times New Roman" w:hAnsi="Times New Roman"/>
          <w:b/>
          <w:bCs/>
          <w:sz w:val="28"/>
          <w:szCs w:val="28"/>
        </w:rPr>
        <w:t>Октябрьском районе</w:t>
      </w:r>
    </w:p>
    <w:p w:rsidR="002C53B6" w:rsidRPr="00757A09" w:rsidRDefault="002C53B6" w:rsidP="002C53B6">
      <w:pPr>
        <w:autoSpaceDE w:val="0"/>
        <w:ind w:firstLine="0"/>
        <w:jc w:val="center"/>
        <w:rPr>
          <w:rFonts w:ascii="Times New Roman" w:hAnsi="Times New Roman"/>
          <w:sz w:val="28"/>
          <w:szCs w:val="28"/>
        </w:rPr>
      </w:pPr>
    </w:p>
    <w:p w:rsidR="002C53B6" w:rsidRPr="00757A09" w:rsidRDefault="002C53B6" w:rsidP="002C53B6">
      <w:pPr>
        <w:pStyle w:val="13"/>
        <w:shd w:val="clear" w:color="auto" w:fill="auto"/>
        <w:spacing w:line="240" w:lineRule="auto"/>
        <w:ind w:firstLine="708"/>
        <w:rPr>
          <w:i/>
          <w:iCs/>
          <w:color w:val="000000"/>
          <w:sz w:val="28"/>
          <w:szCs w:val="28"/>
          <w:lang w:eastAsia="ru-RU"/>
        </w:rPr>
      </w:pPr>
      <w:r w:rsidRPr="00757A09">
        <w:rPr>
          <w:sz w:val="28"/>
          <w:szCs w:val="28"/>
        </w:rPr>
        <w:t>Адресные рекомендации по результатам анализа мониторинга качества дошкольного образования формируются на основе рекомендаций, включенных в аналитический отчет</w:t>
      </w:r>
      <w:r>
        <w:rPr>
          <w:sz w:val="28"/>
          <w:szCs w:val="28"/>
        </w:rPr>
        <w:t>, которые могут</w:t>
      </w:r>
      <w:r w:rsidRPr="00757A09">
        <w:rPr>
          <w:sz w:val="28"/>
          <w:szCs w:val="28"/>
        </w:rPr>
        <w:t xml:space="preserve"> быть даны:</w:t>
      </w:r>
    </w:p>
    <w:p w:rsidR="002C53B6" w:rsidRPr="00757A09" w:rsidRDefault="002C53B6" w:rsidP="005A6457">
      <w:pPr>
        <w:numPr>
          <w:ilvl w:val="0"/>
          <w:numId w:val="8"/>
        </w:numPr>
        <w:tabs>
          <w:tab w:val="left" w:pos="709"/>
          <w:tab w:val="left" w:pos="1134"/>
        </w:tabs>
        <w:suppressAutoHyphens/>
        <w:ind w:left="0" w:firstLine="708"/>
        <w:rPr>
          <w:rFonts w:ascii="Times New Roman" w:hAnsi="Times New Roman"/>
          <w:sz w:val="28"/>
          <w:szCs w:val="28"/>
        </w:rPr>
      </w:pPr>
      <w:r w:rsidRPr="00757A09">
        <w:rPr>
          <w:rFonts w:ascii="Times New Roman" w:hAnsi="Times New Roman"/>
          <w:sz w:val="28"/>
          <w:szCs w:val="28"/>
        </w:rPr>
        <w:t xml:space="preserve">Отдельным </w:t>
      </w:r>
      <w:r w:rsidR="001960C1">
        <w:rPr>
          <w:rFonts w:ascii="Times New Roman" w:hAnsi="Times New Roman"/>
          <w:sz w:val="28"/>
          <w:szCs w:val="28"/>
        </w:rPr>
        <w:t>МБДОУ</w:t>
      </w:r>
      <w:r w:rsidRPr="00757A09">
        <w:rPr>
          <w:rFonts w:ascii="Times New Roman" w:hAnsi="Times New Roman"/>
          <w:sz w:val="28"/>
          <w:szCs w:val="28"/>
        </w:rPr>
        <w:t>;</w:t>
      </w:r>
    </w:p>
    <w:p w:rsidR="002C53B6" w:rsidRPr="00757A09" w:rsidRDefault="002C53B6" w:rsidP="005A6457">
      <w:pPr>
        <w:numPr>
          <w:ilvl w:val="0"/>
          <w:numId w:val="8"/>
        </w:numPr>
        <w:tabs>
          <w:tab w:val="left" w:pos="709"/>
          <w:tab w:val="left" w:pos="1134"/>
        </w:tabs>
        <w:suppressAutoHyphens/>
        <w:ind w:left="0" w:firstLine="708"/>
        <w:rPr>
          <w:rFonts w:ascii="Times New Roman" w:hAnsi="Times New Roman"/>
          <w:sz w:val="28"/>
          <w:szCs w:val="28"/>
        </w:rPr>
      </w:pPr>
      <w:r w:rsidRPr="00757A09">
        <w:rPr>
          <w:rFonts w:ascii="Times New Roman" w:hAnsi="Times New Roman"/>
          <w:sz w:val="28"/>
          <w:szCs w:val="28"/>
        </w:rPr>
        <w:t>Организациям, осуществляющим повышение квалификации работников образования.</w:t>
      </w:r>
    </w:p>
    <w:p w:rsidR="002C53B6" w:rsidRPr="00757A09" w:rsidRDefault="002C53B6" w:rsidP="002C53B6">
      <w:pPr>
        <w:tabs>
          <w:tab w:val="left" w:pos="709"/>
        </w:tabs>
        <w:ind w:firstLine="708"/>
        <w:rPr>
          <w:rFonts w:ascii="Times New Roman" w:hAnsi="Times New Roman"/>
          <w:sz w:val="28"/>
          <w:szCs w:val="28"/>
        </w:rPr>
      </w:pPr>
      <w:r w:rsidRPr="00757A09">
        <w:rPr>
          <w:rFonts w:ascii="Times New Roman" w:hAnsi="Times New Roman"/>
          <w:sz w:val="28"/>
          <w:szCs w:val="28"/>
        </w:rPr>
        <w:t>Содержание адресных рекомендаций может быть связано с использованием успешных практик в системе дошкольного образования, совершенствованием качества дошкольного образования, устранением выявленных дефицитов, развитием профессиональных компетентностей и др.</w:t>
      </w:r>
    </w:p>
    <w:p w:rsidR="002C53B6" w:rsidRDefault="002C53B6" w:rsidP="002C53B6">
      <w:pPr>
        <w:ind w:firstLine="0"/>
        <w:jc w:val="center"/>
        <w:rPr>
          <w:rFonts w:ascii="Times New Roman" w:hAnsi="Times New Roman"/>
          <w:sz w:val="28"/>
          <w:szCs w:val="28"/>
        </w:rPr>
      </w:pPr>
    </w:p>
    <w:p w:rsidR="002C53B6" w:rsidRPr="00757A09" w:rsidRDefault="002C53B6" w:rsidP="002C53B6">
      <w:pPr>
        <w:ind w:firstLine="708"/>
        <w:jc w:val="center"/>
        <w:rPr>
          <w:rFonts w:ascii="Times New Roman" w:hAnsi="Times New Roman"/>
          <w:b/>
          <w:sz w:val="28"/>
          <w:szCs w:val="28"/>
        </w:rPr>
      </w:pPr>
      <w:r w:rsidRPr="00757A09">
        <w:rPr>
          <w:rFonts w:ascii="Times New Roman" w:hAnsi="Times New Roman"/>
          <w:b/>
          <w:sz w:val="28"/>
          <w:szCs w:val="28"/>
        </w:rPr>
        <w:t>7. Меры, мероприятия по результатам мониторинга качества дошкольного образования</w:t>
      </w:r>
      <w:r w:rsidR="001960C1">
        <w:rPr>
          <w:rFonts w:ascii="Times New Roman" w:hAnsi="Times New Roman"/>
          <w:b/>
          <w:sz w:val="28"/>
          <w:szCs w:val="28"/>
        </w:rPr>
        <w:t xml:space="preserve"> в </w:t>
      </w:r>
      <w:r w:rsidRPr="00757A09">
        <w:rPr>
          <w:rFonts w:ascii="Times New Roman" w:hAnsi="Times New Roman"/>
          <w:b/>
          <w:sz w:val="28"/>
          <w:szCs w:val="28"/>
        </w:rPr>
        <w:t xml:space="preserve"> </w:t>
      </w:r>
      <w:r w:rsidR="001960C1" w:rsidRPr="001960C1">
        <w:rPr>
          <w:rFonts w:ascii="Times New Roman" w:hAnsi="Times New Roman"/>
          <w:b/>
          <w:sz w:val="28"/>
          <w:szCs w:val="28"/>
        </w:rPr>
        <w:t>Октябрьском районе.</w:t>
      </w:r>
    </w:p>
    <w:p w:rsidR="002C53B6" w:rsidRPr="00757A09" w:rsidRDefault="002C53B6" w:rsidP="002C53B6">
      <w:pPr>
        <w:ind w:firstLine="708"/>
        <w:jc w:val="center"/>
        <w:rPr>
          <w:rFonts w:ascii="Times New Roman" w:hAnsi="Times New Roman"/>
          <w:sz w:val="28"/>
          <w:szCs w:val="28"/>
        </w:rPr>
      </w:pPr>
    </w:p>
    <w:p w:rsidR="002C53B6" w:rsidRPr="00757A09" w:rsidRDefault="002C53B6" w:rsidP="002C53B6">
      <w:pPr>
        <w:pStyle w:val="a6"/>
        <w:ind w:left="0" w:firstLine="708"/>
        <w:jc w:val="both"/>
        <w:rPr>
          <w:sz w:val="28"/>
          <w:szCs w:val="28"/>
        </w:rPr>
      </w:pPr>
      <w:r w:rsidRPr="00757A09">
        <w:rPr>
          <w:sz w:val="28"/>
          <w:szCs w:val="28"/>
        </w:rPr>
        <w:t xml:space="preserve">Результаты мониторинга являются основой для планирования и реализации мер и мероприятий, направленных на повышение качества </w:t>
      </w:r>
      <w:r w:rsidR="00273C6F">
        <w:rPr>
          <w:sz w:val="28"/>
          <w:szCs w:val="28"/>
        </w:rPr>
        <w:t>муниципальной</w:t>
      </w:r>
      <w:r w:rsidRPr="00757A09">
        <w:rPr>
          <w:sz w:val="28"/>
          <w:szCs w:val="28"/>
        </w:rPr>
        <w:t xml:space="preserve"> системы дошкольного образования. Цели и содержание мер и мероприятий могут обеспечивать повышение качества дошкольного образования по одному или нескольким взаимосвязанным показателям, которые являются актуальными для всей </w:t>
      </w:r>
      <w:r w:rsidR="00273C6F">
        <w:rPr>
          <w:sz w:val="28"/>
          <w:szCs w:val="28"/>
        </w:rPr>
        <w:t>муниципальной</w:t>
      </w:r>
      <w:r w:rsidRPr="00757A09">
        <w:rPr>
          <w:sz w:val="28"/>
          <w:szCs w:val="28"/>
        </w:rPr>
        <w:t xml:space="preserve"> системы, или могут относиться к деятельности ДОО отдельных муниципалитетов.</w:t>
      </w:r>
    </w:p>
    <w:p w:rsidR="002C53B6" w:rsidRPr="00757A09" w:rsidRDefault="002C53B6" w:rsidP="002C53B6">
      <w:pPr>
        <w:pStyle w:val="a6"/>
        <w:ind w:left="0" w:firstLine="708"/>
        <w:jc w:val="both"/>
        <w:rPr>
          <w:sz w:val="28"/>
          <w:szCs w:val="28"/>
        </w:rPr>
      </w:pPr>
      <w:r w:rsidRPr="00757A09">
        <w:rPr>
          <w:sz w:val="28"/>
          <w:szCs w:val="28"/>
        </w:rPr>
        <w:t xml:space="preserve">Нормативной основой проведения мер и мероприятий являются </w:t>
      </w:r>
      <w:r>
        <w:rPr>
          <w:sz w:val="28"/>
          <w:szCs w:val="28"/>
        </w:rPr>
        <w:t>управленческие документы.</w:t>
      </w:r>
    </w:p>
    <w:p w:rsidR="002C53B6" w:rsidRPr="00757A09" w:rsidRDefault="002C53B6" w:rsidP="002C53B6">
      <w:pPr>
        <w:pStyle w:val="a6"/>
        <w:ind w:left="0" w:firstLine="708"/>
        <w:jc w:val="both"/>
        <w:rPr>
          <w:sz w:val="28"/>
          <w:szCs w:val="28"/>
        </w:rPr>
      </w:pPr>
      <w:r w:rsidRPr="00757A09">
        <w:rPr>
          <w:sz w:val="28"/>
          <w:szCs w:val="28"/>
        </w:rPr>
        <w:t>В каждом из документов должны быть отражены основания для принимаемых мер и/или планируемых мероприятий (информация, полученная по результатам мониторинга оценки качества дошкольного образования), сведения о сроках, об ответственных за проведение и об участниках.</w:t>
      </w:r>
    </w:p>
    <w:p w:rsidR="002C53B6" w:rsidRPr="00757A09" w:rsidRDefault="002C53B6" w:rsidP="002C53B6">
      <w:pPr>
        <w:pStyle w:val="a6"/>
        <w:ind w:left="0" w:firstLine="708"/>
        <w:jc w:val="both"/>
        <w:rPr>
          <w:sz w:val="28"/>
          <w:szCs w:val="28"/>
        </w:rPr>
      </w:pPr>
      <w:r w:rsidRPr="00757A09">
        <w:rPr>
          <w:sz w:val="28"/>
          <w:szCs w:val="28"/>
        </w:rPr>
        <w:t>Факт проведения мероприятий также должен быть зафиксирован управленческим документом (подписанный протокол проведения мероприятия с указанием информации о сроках, формах и участниках мероприятия).</w:t>
      </w:r>
    </w:p>
    <w:p w:rsidR="002C53B6" w:rsidRPr="00757A09" w:rsidRDefault="002C53B6" w:rsidP="002C53B6">
      <w:pPr>
        <w:pStyle w:val="a6"/>
        <w:ind w:left="0" w:firstLine="708"/>
        <w:jc w:val="center"/>
        <w:rPr>
          <w:color w:val="000000"/>
          <w:sz w:val="28"/>
          <w:szCs w:val="28"/>
          <w:lang w:eastAsia="ar-SA"/>
        </w:rPr>
      </w:pPr>
    </w:p>
    <w:p w:rsidR="002C53B6" w:rsidRPr="00FA336F" w:rsidRDefault="002C53B6" w:rsidP="002C53B6">
      <w:pPr>
        <w:ind w:firstLine="0"/>
        <w:jc w:val="center"/>
        <w:rPr>
          <w:rFonts w:ascii="Times New Roman" w:hAnsi="Times New Roman"/>
          <w:b/>
          <w:sz w:val="28"/>
          <w:szCs w:val="28"/>
        </w:rPr>
      </w:pPr>
      <w:r>
        <w:rPr>
          <w:rFonts w:ascii="Times New Roman" w:hAnsi="Times New Roman"/>
          <w:b/>
          <w:sz w:val="28"/>
          <w:szCs w:val="28"/>
        </w:rPr>
        <w:t>8. </w:t>
      </w:r>
      <w:r w:rsidRPr="00FA336F">
        <w:rPr>
          <w:rFonts w:ascii="Times New Roman" w:hAnsi="Times New Roman"/>
          <w:b/>
          <w:sz w:val="28"/>
          <w:szCs w:val="28"/>
        </w:rPr>
        <w:t xml:space="preserve">Принятие управленческих решений по результатам проведенного анализа </w:t>
      </w:r>
      <w:r w:rsidRPr="00FA336F">
        <w:rPr>
          <w:rFonts w:ascii="Times New Roman" w:hAnsi="Times New Roman"/>
          <w:b/>
          <w:bCs/>
          <w:sz w:val="28"/>
          <w:szCs w:val="28"/>
        </w:rPr>
        <w:t xml:space="preserve">качества дошкольного образования в </w:t>
      </w:r>
      <w:r w:rsidR="005A6457">
        <w:rPr>
          <w:rFonts w:ascii="Times New Roman" w:hAnsi="Times New Roman"/>
          <w:b/>
          <w:sz w:val="28"/>
          <w:szCs w:val="28"/>
        </w:rPr>
        <w:t>Октябрьском районе</w:t>
      </w:r>
      <w:r w:rsidRPr="00FA336F">
        <w:rPr>
          <w:rFonts w:ascii="Times New Roman" w:hAnsi="Times New Roman"/>
          <w:b/>
          <w:sz w:val="28"/>
          <w:szCs w:val="28"/>
        </w:rPr>
        <w:t>.</w:t>
      </w:r>
    </w:p>
    <w:p w:rsidR="002C53B6" w:rsidRPr="00757A09" w:rsidRDefault="002C53B6" w:rsidP="002C53B6">
      <w:pPr>
        <w:ind w:firstLine="708"/>
        <w:jc w:val="center"/>
        <w:rPr>
          <w:rFonts w:ascii="Times New Roman" w:hAnsi="Times New Roman"/>
          <w:sz w:val="28"/>
          <w:szCs w:val="28"/>
        </w:rPr>
      </w:pPr>
    </w:p>
    <w:p w:rsidR="002C53B6" w:rsidRPr="00757A09" w:rsidRDefault="002C53B6" w:rsidP="002C53B6">
      <w:pPr>
        <w:autoSpaceDE w:val="0"/>
        <w:autoSpaceDN w:val="0"/>
        <w:adjustRightInd w:val="0"/>
        <w:ind w:firstLine="708"/>
        <w:rPr>
          <w:rFonts w:ascii="Times New Roman" w:hAnsi="Times New Roman"/>
          <w:sz w:val="28"/>
          <w:szCs w:val="28"/>
        </w:rPr>
      </w:pPr>
      <w:r w:rsidRPr="00757A09">
        <w:rPr>
          <w:rFonts w:ascii="Times New Roman" w:hAnsi="Times New Roman"/>
          <w:sz w:val="28"/>
          <w:szCs w:val="28"/>
        </w:rPr>
        <w:t>Управленческое решение оформляется в виде нормативно-правового акта, который содержит сведения о принимаемых управленческих решениях (в том числе о поощрении), сведения о сроках реализации управленческих решений, об ответственных и об участниках. По результатам проведения мер и мероприятий осуществляется анализ их эффективности, результаты которого оформляются в отчетном документе. Отчетный документ должен содержать:</w:t>
      </w:r>
    </w:p>
    <w:p w:rsidR="002C53B6" w:rsidRPr="00757A09" w:rsidRDefault="002C53B6" w:rsidP="005A6457">
      <w:pPr>
        <w:pStyle w:val="a6"/>
        <w:numPr>
          <w:ilvl w:val="0"/>
          <w:numId w:val="13"/>
        </w:numPr>
        <w:tabs>
          <w:tab w:val="left" w:pos="993"/>
        </w:tabs>
        <w:autoSpaceDE w:val="0"/>
        <w:autoSpaceDN w:val="0"/>
        <w:adjustRightInd w:val="0"/>
        <w:ind w:left="0" w:firstLine="709"/>
        <w:contextualSpacing/>
        <w:jc w:val="both"/>
        <w:rPr>
          <w:sz w:val="28"/>
          <w:szCs w:val="28"/>
        </w:rPr>
      </w:pPr>
      <w:r w:rsidRPr="00757A09">
        <w:rPr>
          <w:sz w:val="28"/>
          <w:szCs w:val="28"/>
        </w:rPr>
        <w:t>сведения о сроках проведения анализа эффективности мер/мероприятий;</w:t>
      </w:r>
    </w:p>
    <w:p w:rsidR="002C53B6" w:rsidRPr="00757A09" w:rsidRDefault="002C53B6" w:rsidP="005A6457">
      <w:pPr>
        <w:pStyle w:val="a6"/>
        <w:numPr>
          <w:ilvl w:val="0"/>
          <w:numId w:val="13"/>
        </w:numPr>
        <w:tabs>
          <w:tab w:val="left" w:pos="993"/>
        </w:tabs>
        <w:autoSpaceDE w:val="0"/>
        <w:autoSpaceDN w:val="0"/>
        <w:adjustRightInd w:val="0"/>
        <w:ind w:left="0" w:firstLine="709"/>
        <w:contextualSpacing/>
        <w:jc w:val="both"/>
        <w:rPr>
          <w:sz w:val="28"/>
          <w:szCs w:val="28"/>
        </w:rPr>
      </w:pPr>
      <w:r w:rsidRPr="00757A09">
        <w:rPr>
          <w:sz w:val="28"/>
          <w:szCs w:val="28"/>
        </w:rPr>
        <w:t>результаты проведения мер/мероприятий;</w:t>
      </w:r>
    </w:p>
    <w:p w:rsidR="002C53B6" w:rsidRPr="00757A09" w:rsidRDefault="002C53B6" w:rsidP="005A6457">
      <w:pPr>
        <w:pStyle w:val="a6"/>
        <w:numPr>
          <w:ilvl w:val="0"/>
          <w:numId w:val="13"/>
        </w:numPr>
        <w:tabs>
          <w:tab w:val="left" w:pos="993"/>
        </w:tabs>
        <w:autoSpaceDE w:val="0"/>
        <w:autoSpaceDN w:val="0"/>
        <w:adjustRightInd w:val="0"/>
        <w:ind w:left="0" w:firstLine="709"/>
        <w:contextualSpacing/>
        <w:jc w:val="both"/>
        <w:rPr>
          <w:sz w:val="28"/>
          <w:szCs w:val="28"/>
        </w:rPr>
      </w:pPr>
      <w:r w:rsidRPr="00757A09">
        <w:rPr>
          <w:sz w:val="28"/>
          <w:szCs w:val="28"/>
        </w:rPr>
        <w:t>сведения о динамике показателей качества дошкольного образования;</w:t>
      </w:r>
    </w:p>
    <w:p w:rsidR="002C53B6" w:rsidRDefault="002C53B6" w:rsidP="005A6457">
      <w:pPr>
        <w:pStyle w:val="a6"/>
        <w:numPr>
          <w:ilvl w:val="0"/>
          <w:numId w:val="13"/>
        </w:numPr>
        <w:tabs>
          <w:tab w:val="left" w:pos="993"/>
        </w:tabs>
        <w:autoSpaceDE w:val="0"/>
        <w:autoSpaceDN w:val="0"/>
        <w:adjustRightInd w:val="0"/>
        <w:ind w:left="0" w:firstLine="709"/>
        <w:contextualSpacing/>
        <w:jc w:val="both"/>
        <w:rPr>
          <w:sz w:val="28"/>
          <w:szCs w:val="28"/>
        </w:rPr>
      </w:pPr>
      <w:r w:rsidRPr="00757A09">
        <w:rPr>
          <w:sz w:val="28"/>
          <w:szCs w:val="28"/>
        </w:rPr>
        <w:t>описание проблемы, которая ляжет в основу обоснования цели при выстраивании нового управленческого цикла.</w:t>
      </w:r>
    </w:p>
    <w:p w:rsidR="002C53B6" w:rsidRDefault="002C53B6" w:rsidP="005A6457">
      <w:pPr>
        <w:tabs>
          <w:tab w:val="left" w:pos="993"/>
        </w:tabs>
        <w:rPr>
          <w:rFonts w:ascii="Times New Roman" w:eastAsia="Times New Roman" w:hAnsi="Times New Roman" w:cs="Times New Roman"/>
          <w:sz w:val="28"/>
          <w:szCs w:val="28"/>
          <w:lang w:eastAsia="ru-RU"/>
        </w:rPr>
      </w:pPr>
      <w:r>
        <w:rPr>
          <w:sz w:val="28"/>
          <w:szCs w:val="28"/>
        </w:rPr>
        <w:br w:type="page"/>
      </w:r>
    </w:p>
    <w:p w:rsidR="002C53B6" w:rsidRPr="00757A09" w:rsidRDefault="002C53B6" w:rsidP="002C53B6">
      <w:pPr>
        <w:autoSpaceDE w:val="0"/>
        <w:autoSpaceDN w:val="0"/>
        <w:adjustRightInd w:val="0"/>
        <w:ind w:firstLine="0"/>
        <w:jc w:val="center"/>
        <w:rPr>
          <w:rFonts w:ascii="Times New Roman" w:hAnsi="Times New Roman"/>
          <w:b/>
          <w:sz w:val="28"/>
          <w:szCs w:val="28"/>
        </w:rPr>
      </w:pPr>
      <w:r>
        <w:rPr>
          <w:rFonts w:ascii="Times New Roman" w:hAnsi="Times New Roman"/>
          <w:b/>
          <w:sz w:val="28"/>
          <w:szCs w:val="28"/>
        </w:rPr>
        <w:lastRenderedPageBreak/>
        <w:t>9. </w:t>
      </w:r>
      <w:r w:rsidRPr="00757A09">
        <w:rPr>
          <w:rFonts w:ascii="Times New Roman" w:hAnsi="Times New Roman"/>
          <w:b/>
          <w:sz w:val="28"/>
          <w:szCs w:val="28"/>
        </w:rPr>
        <w:t>Анализ эффективности принятых мер</w:t>
      </w:r>
      <w:r>
        <w:rPr>
          <w:rFonts w:ascii="Times New Roman" w:hAnsi="Times New Roman"/>
          <w:b/>
          <w:sz w:val="28"/>
          <w:szCs w:val="28"/>
        </w:rPr>
        <w:t>.</w:t>
      </w:r>
    </w:p>
    <w:p w:rsidR="002C53B6" w:rsidRPr="00757A09" w:rsidRDefault="002C53B6" w:rsidP="002C53B6">
      <w:pPr>
        <w:autoSpaceDE w:val="0"/>
        <w:autoSpaceDN w:val="0"/>
        <w:adjustRightInd w:val="0"/>
        <w:ind w:firstLine="0"/>
        <w:jc w:val="center"/>
        <w:rPr>
          <w:rFonts w:ascii="Times New Roman" w:hAnsi="Times New Roman"/>
          <w:sz w:val="28"/>
          <w:szCs w:val="28"/>
          <w:highlight w:val="yellow"/>
        </w:rPr>
      </w:pPr>
    </w:p>
    <w:p w:rsidR="002C53B6" w:rsidRPr="00757A09" w:rsidRDefault="002C53B6" w:rsidP="002C53B6">
      <w:pPr>
        <w:autoSpaceDE w:val="0"/>
        <w:autoSpaceDN w:val="0"/>
        <w:adjustRightInd w:val="0"/>
        <w:ind w:firstLine="708"/>
        <w:rPr>
          <w:rFonts w:ascii="Times New Roman" w:hAnsi="Times New Roman"/>
          <w:sz w:val="28"/>
          <w:szCs w:val="28"/>
          <w:lang w:eastAsia="ru-RU"/>
        </w:rPr>
      </w:pPr>
      <w:r w:rsidRPr="00757A09">
        <w:rPr>
          <w:rFonts w:ascii="Times New Roman" w:hAnsi="Times New Roman"/>
          <w:sz w:val="28"/>
          <w:szCs w:val="28"/>
          <w:lang w:eastAsia="ru-RU"/>
        </w:rPr>
        <w:t>Завершающим звеном управленческого цикла является анализ эффективности принятых мер, результаты которого оформляются в отчетном документе. Отчетный документ должен содержать:</w:t>
      </w:r>
    </w:p>
    <w:p w:rsidR="002C53B6" w:rsidRPr="00757A09" w:rsidRDefault="002C53B6" w:rsidP="005A6457">
      <w:pPr>
        <w:numPr>
          <w:ilvl w:val="0"/>
          <w:numId w:val="21"/>
        </w:numPr>
        <w:tabs>
          <w:tab w:val="left" w:pos="993"/>
        </w:tabs>
        <w:autoSpaceDE w:val="0"/>
        <w:autoSpaceDN w:val="0"/>
        <w:adjustRightInd w:val="0"/>
        <w:ind w:left="0" w:firstLine="709"/>
        <w:rPr>
          <w:rFonts w:ascii="Times New Roman" w:hAnsi="Times New Roman"/>
          <w:sz w:val="28"/>
          <w:szCs w:val="28"/>
          <w:lang w:eastAsia="ru-RU"/>
        </w:rPr>
      </w:pPr>
      <w:r w:rsidRPr="00757A09">
        <w:rPr>
          <w:rFonts w:ascii="Times New Roman" w:hAnsi="Times New Roman"/>
          <w:sz w:val="28"/>
          <w:szCs w:val="28"/>
          <w:lang w:eastAsia="ru-RU"/>
        </w:rPr>
        <w:t>сведения о сроках проведения анализа эффективности мер/мероприятий;</w:t>
      </w:r>
    </w:p>
    <w:p w:rsidR="002C53B6" w:rsidRPr="00757A09" w:rsidRDefault="002C53B6" w:rsidP="005A6457">
      <w:pPr>
        <w:numPr>
          <w:ilvl w:val="0"/>
          <w:numId w:val="21"/>
        </w:numPr>
        <w:tabs>
          <w:tab w:val="left" w:pos="993"/>
        </w:tabs>
        <w:autoSpaceDE w:val="0"/>
        <w:autoSpaceDN w:val="0"/>
        <w:adjustRightInd w:val="0"/>
        <w:ind w:left="0" w:firstLine="709"/>
        <w:rPr>
          <w:rFonts w:ascii="Times New Roman" w:hAnsi="Times New Roman"/>
          <w:sz w:val="28"/>
          <w:szCs w:val="28"/>
          <w:lang w:eastAsia="ru-RU"/>
        </w:rPr>
      </w:pPr>
      <w:r w:rsidRPr="00757A09">
        <w:rPr>
          <w:rFonts w:ascii="Times New Roman" w:hAnsi="Times New Roman"/>
          <w:sz w:val="28"/>
          <w:szCs w:val="28"/>
          <w:lang w:eastAsia="ru-RU"/>
        </w:rPr>
        <w:t>результаты проведения мер/мероприятий;</w:t>
      </w:r>
    </w:p>
    <w:p w:rsidR="002C53B6" w:rsidRPr="00757A09" w:rsidRDefault="002C53B6" w:rsidP="005A6457">
      <w:pPr>
        <w:numPr>
          <w:ilvl w:val="0"/>
          <w:numId w:val="21"/>
        </w:numPr>
        <w:tabs>
          <w:tab w:val="left" w:pos="993"/>
        </w:tabs>
        <w:autoSpaceDE w:val="0"/>
        <w:autoSpaceDN w:val="0"/>
        <w:adjustRightInd w:val="0"/>
        <w:ind w:left="0" w:firstLine="709"/>
        <w:rPr>
          <w:rFonts w:ascii="Times New Roman" w:hAnsi="Times New Roman"/>
          <w:sz w:val="28"/>
          <w:szCs w:val="28"/>
          <w:lang w:eastAsia="ru-RU"/>
        </w:rPr>
      </w:pPr>
      <w:r w:rsidRPr="00757A09">
        <w:rPr>
          <w:rFonts w:ascii="Times New Roman" w:hAnsi="Times New Roman"/>
          <w:sz w:val="28"/>
          <w:szCs w:val="28"/>
          <w:lang w:eastAsia="ru-RU"/>
        </w:rPr>
        <w:t>сведения о динамике показателей качества дошкольного образования;</w:t>
      </w:r>
    </w:p>
    <w:p w:rsidR="002C53B6" w:rsidRPr="00757A09" w:rsidRDefault="002C53B6" w:rsidP="005A6457">
      <w:pPr>
        <w:numPr>
          <w:ilvl w:val="0"/>
          <w:numId w:val="21"/>
        </w:numPr>
        <w:tabs>
          <w:tab w:val="left" w:pos="993"/>
        </w:tabs>
        <w:autoSpaceDE w:val="0"/>
        <w:autoSpaceDN w:val="0"/>
        <w:adjustRightInd w:val="0"/>
        <w:ind w:left="0" w:firstLine="709"/>
        <w:rPr>
          <w:rFonts w:ascii="Times New Roman" w:hAnsi="Times New Roman"/>
          <w:color w:val="0D0D0D"/>
          <w:sz w:val="28"/>
          <w:szCs w:val="28"/>
          <w:lang w:eastAsia="ru-RU"/>
        </w:rPr>
      </w:pPr>
      <w:r w:rsidRPr="00757A09">
        <w:rPr>
          <w:rFonts w:ascii="Times New Roman" w:hAnsi="Times New Roman"/>
          <w:sz w:val="28"/>
          <w:szCs w:val="28"/>
          <w:lang w:eastAsia="ru-RU"/>
        </w:rPr>
        <w:t>описание проблемы, которая ляжет в основу обоснования цели при выстраивании нового управленческого цикла.</w:t>
      </w:r>
    </w:p>
    <w:p w:rsidR="002C53B6" w:rsidRPr="00757A09" w:rsidRDefault="002C53B6" w:rsidP="002C53B6">
      <w:pPr>
        <w:ind w:firstLine="851"/>
        <w:rPr>
          <w:rFonts w:ascii="Times New Roman" w:hAnsi="Times New Roman"/>
          <w:sz w:val="28"/>
          <w:szCs w:val="28"/>
          <w:highlight w:val="yellow"/>
        </w:rPr>
      </w:pPr>
      <w:r w:rsidRPr="00757A09">
        <w:rPr>
          <w:rFonts w:ascii="Times New Roman" w:eastAsia="Times New Roman" w:hAnsi="Times New Roman"/>
          <w:sz w:val="28"/>
          <w:szCs w:val="28"/>
          <w:lang w:eastAsia="ru-RU"/>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дошкольного образования, и предполагают сохранение имеющейся системы мониторинга качества, либо внесения в нее необходимых изменений.</w:t>
      </w:r>
    </w:p>
    <w:p w:rsidR="002C53B6" w:rsidRPr="00757A09" w:rsidRDefault="002C53B6" w:rsidP="002C53B6">
      <w:pPr>
        <w:ind w:firstLine="0"/>
        <w:jc w:val="center"/>
        <w:rPr>
          <w:rFonts w:ascii="Times New Roman" w:hAnsi="Times New Roman"/>
          <w:b/>
          <w:sz w:val="28"/>
          <w:szCs w:val="28"/>
        </w:rPr>
      </w:pPr>
      <w:r w:rsidRPr="00757A09">
        <w:rPr>
          <w:rFonts w:ascii="Times New Roman" w:hAnsi="Times New Roman"/>
          <w:b/>
          <w:sz w:val="28"/>
          <w:szCs w:val="28"/>
        </w:rPr>
        <w:br w:type="page"/>
      </w:r>
      <w:r w:rsidRPr="00757A09">
        <w:rPr>
          <w:rFonts w:ascii="Times New Roman" w:hAnsi="Times New Roman"/>
          <w:b/>
          <w:sz w:val="28"/>
          <w:szCs w:val="28"/>
        </w:rPr>
        <w:lastRenderedPageBreak/>
        <w:t>Источники</w:t>
      </w: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Федеральный закон от 29.12.2012 № 273-ФЗ «Об образовании в Российской Федерации» (статья 97);</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постановление Правительства Российской Федерации от 05.08.2013 № 662 «Об осуществлении мониторинга системы образования»;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приказ Минобрнауки России от 17.10.2013 № 1 155 «Об утверждении Федерального государственного образовательного стандарта дошкольного образования»;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постановление Правительства Российской Федерации от 26.12.2017 № 1 642 «Об утверждении государственной программы Российской Федерации «Развитие образования» (2019-2025 гг.);</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постановление Правительства Ростовской области от 17.10.2018 № 646 ««Об утверждении государственной программы Ростовской области «Развитие образования»;</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приказа Министерства общего и профессионального образования Ростовской области от 16.12.2019 № 956 «Об утверждении Положения о </w:t>
      </w:r>
      <w:r w:rsidR="00273C6F">
        <w:rPr>
          <w:rFonts w:ascii="Times New Roman" w:hAnsi="Times New Roman"/>
          <w:sz w:val="28"/>
          <w:szCs w:val="28"/>
        </w:rPr>
        <w:t>муниципальной</w:t>
      </w:r>
      <w:r w:rsidRPr="00757A09">
        <w:rPr>
          <w:rFonts w:ascii="Times New Roman" w:hAnsi="Times New Roman"/>
          <w:sz w:val="28"/>
          <w:szCs w:val="28"/>
        </w:rPr>
        <w:t xml:space="preserve"> системе оценки качества образования Ростовской области»;</w:t>
      </w:r>
    </w:p>
    <w:p w:rsidR="002C53B6" w:rsidRPr="00757A09" w:rsidRDefault="002C53B6" w:rsidP="002C53B6">
      <w:pPr>
        <w:ind w:firstLine="708"/>
        <w:rPr>
          <w:rFonts w:ascii="Times New Roman" w:hAnsi="Times New Roman"/>
          <w:sz w:val="28"/>
          <w:szCs w:val="28"/>
        </w:rPr>
      </w:pPr>
      <w:r w:rsidRPr="00757A09">
        <w:rPr>
          <w:rFonts w:ascii="Times New Roman" w:hAnsi="Times New Roman"/>
          <w:sz w:val="28"/>
          <w:szCs w:val="28"/>
        </w:rPr>
        <w:t xml:space="preserve">методические рекомендации по организации и проведению оценки механизмов управления качеством образования органов местного самоуправления муниципальных районов, городских и муниципальных округов и иных органов, реализующих данные полномочия </w:t>
      </w:r>
      <w:hyperlink r:id="rId13" w:history="1">
        <w:r w:rsidRPr="00757A09">
          <w:rPr>
            <w:rFonts w:ascii="Times New Roman" w:hAnsi="Times New Roman"/>
            <w:color w:val="0000FF"/>
            <w:sz w:val="28"/>
            <w:szCs w:val="28"/>
            <w:u w:val="single"/>
          </w:rPr>
          <w:t>https://fioco.ru/Media/Default/Методики/Методические%20рекомендации%20по%20организации%20и%20проведению%20МУМ-2021-1.pdf</w:t>
        </w:r>
      </w:hyperlink>
      <w:r w:rsidR="005A6457">
        <w:rPr>
          <w:rFonts w:ascii="Times New Roman" w:hAnsi="Times New Roman"/>
          <w:sz w:val="28"/>
          <w:szCs w:val="28"/>
        </w:rPr>
        <w:t xml:space="preserve"> </w:t>
      </w:r>
      <w:r w:rsidRPr="00757A09">
        <w:rPr>
          <w:rFonts w:ascii="Times New Roman" w:hAnsi="Times New Roman"/>
          <w:sz w:val="28"/>
          <w:szCs w:val="28"/>
        </w:rPr>
        <w:t>дата доступа</w:t>
      </w:r>
      <w:r>
        <w:rPr>
          <w:rFonts w:ascii="Times New Roman" w:hAnsi="Times New Roman"/>
          <w:sz w:val="28"/>
          <w:szCs w:val="28"/>
        </w:rPr>
        <w:t> </w:t>
      </w:r>
      <w:r w:rsidRPr="00757A09">
        <w:rPr>
          <w:rFonts w:ascii="Times New Roman" w:hAnsi="Times New Roman"/>
          <w:sz w:val="28"/>
          <w:szCs w:val="28"/>
        </w:rPr>
        <w:t>26.04.2021.</w:t>
      </w:r>
    </w:p>
    <w:p w:rsidR="002C53B6" w:rsidRPr="00757A09" w:rsidRDefault="002C53B6" w:rsidP="002C53B6">
      <w:pPr>
        <w:ind w:firstLine="708"/>
        <w:jc w:val="left"/>
        <w:rPr>
          <w:rFonts w:ascii="Times New Roman" w:hAnsi="Times New Roman"/>
          <w:color w:val="000000"/>
          <w:sz w:val="28"/>
          <w:szCs w:val="28"/>
          <w:lang w:eastAsia="ar-SA"/>
        </w:rPr>
        <w:sectPr w:rsidR="002C53B6" w:rsidRPr="00757A09" w:rsidSect="00E83819">
          <w:footerReference w:type="default" r:id="rId14"/>
          <w:footnotePr>
            <w:numRestart w:val="eachPage"/>
          </w:footnotePr>
          <w:pgSz w:w="11906" w:h="16838"/>
          <w:pgMar w:top="1134" w:right="850" w:bottom="1134" w:left="1701" w:header="708" w:footer="708" w:gutter="0"/>
          <w:cols w:space="708"/>
          <w:docGrid w:linePitch="360"/>
        </w:sectPr>
      </w:pPr>
    </w:p>
    <w:p w:rsidR="002C53B6" w:rsidRPr="00A7425A" w:rsidRDefault="002C53B6" w:rsidP="002C53B6">
      <w:pPr>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Приложения</w:t>
      </w:r>
    </w:p>
    <w:p w:rsidR="002C53B6" w:rsidRPr="00757A09" w:rsidRDefault="002C53B6" w:rsidP="002C53B6">
      <w:pPr>
        <w:ind w:firstLine="0"/>
        <w:jc w:val="center"/>
        <w:rPr>
          <w:rFonts w:ascii="Times New Roman" w:hAnsi="Times New Roman"/>
          <w:b/>
          <w:sz w:val="28"/>
          <w:szCs w:val="28"/>
        </w:rPr>
      </w:pPr>
      <w:r w:rsidRPr="00A7425A">
        <w:rPr>
          <w:rFonts w:ascii="Times New Roman" w:hAnsi="Times New Roman" w:cs="Times New Roman"/>
          <w:b/>
          <w:sz w:val="28"/>
          <w:szCs w:val="28"/>
        </w:rPr>
        <w:t xml:space="preserve">к </w:t>
      </w:r>
      <w:r w:rsidR="00273C6F">
        <w:rPr>
          <w:rFonts w:ascii="Times New Roman" w:hAnsi="Times New Roman" w:cs="Times New Roman"/>
          <w:b/>
          <w:sz w:val="28"/>
          <w:szCs w:val="28"/>
        </w:rPr>
        <w:t>муниципальной</w:t>
      </w:r>
      <w:r w:rsidRPr="00757A09">
        <w:rPr>
          <w:rFonts w:ascii="Times New Roman" w:hAnsi="Times New Roman"/>
          <w:b/>
          <w:sz w:val="28"/>
          <w:szCs w:val="28"/>
        </w:rPr>
        <w:t xml:space="preserve"> программ</w:t>
      </w:r>
      <w:r>
        <w:rPr>
          <w:rFonts w:ascii="Times New Roman" w:hAnsi="Times New Roman"/>
          <w:b/>
          <w:sz w:val="28"/>
          <w:szCs w:val="28"/>
        </w:rPr>
        <w:t>е</w:t>
      </w:r>
      <w:r w:rsidRPr="00757A09">
        <w:rPr>
          <w:rFonts w:ascii="Times New Roman" w:hAnsi="Times New Roman"/>
          <w:b/>
          <w:sz w:val="28"/>
          <w:szCs w:val="28"/>
        </w:rPr>
        <w:t xml:space="preserve"> мониторинга</w:t>
      </w:r>
      <w:r w:rsidR="005A6457">
        <w:rPr>
          <w:rFonts w:ascii="Times New Roman" w:hAnsi="Times New Roman"/>
          <w:b/>
          <w:sz w:val="28"/>
          <w:szCs w:val="28"/>
        </w:rPr>
        <w:t xml:space="preserve"> </w:t>
      </w:r>
      <w:r w:rsidRPr="00757A09">
        <w:rPr>
          <w:rFonts w:ascii="Times New Roman" w:hAnsi="Times New Roman"/>
          <w:b/>
          <w:sz w:val="28"/>
          <w:szCs w:val="28"/>
        </w:rPr>
        <w:t>качества дошкольного образования</w:t>
      </w:r>
      <w:r w:rsidR="005A6457">
        <w:rPr>
          <w:rFonts w:ascii="Times New Roman" w:hAnsi="Times New Roman"/>
          <w:b/>
          <w:sz w:val="28"/>
          <w:szCs w:val="28"/>
        </w:rPr>
        <w:t xml:space="preserve"> </w:t>
      </w:r>
      <w:r w:rsidRPr="00757A09">
        <w:rPr>
          <w:rFonts w:ascii="Times New Roman" w:hAnsi="Times New Roman"/>
          <w:b/>
          <w:sz w:val="28"/>
          <w:szCs w:val="28"/>
        </w:rPr>
        <w:t>(</w:t>
      </w:r>
      <w:r w:rsidR="005A6457">
        <w:rPr>
          <w:rFonts w:ascii="Times New Roman" w:hAnsi="Times New Roman"/>
          <w:b/>
          <w:sz w:val="28"/>
          <w:szCs w:val="28"/>
        </w:rPr>
        <w:t>Октябрьский район</w:t>
      </w:r>
      <w:r w:rsidRPr="00757A09">
        <w:rPr>
          <w:rFonts w:ascii="Times New Roman" w:hAnsi="Times New Roman"/>
          <w:b/>
          <w:sz w:val="28"/>
          <w:szCs w:val="28"/>
        </w:rPr>
        <w:t>)</w:t>
      </w:r>
    </w:p>
    <w:p w:rsidR="002C53B6" w:rsidRDefault="002C53B6" w:rsidP="002C53B6">
      <w:pPr>
        <w:ind w:firstLine="0"/>
        <w:jc w:val="center"/>
        <w:rPr>
          <w:rFonts w:ascii="Times New Roman" w:hAnsi="Times New Roman" w:cs="Times New Roman"/>
          <w:b/>
          <w:sz w:val="28"/>
          <w:szCs w:val="28"/>
        </w:rPr>
      </w:pPr>
    </w:p>
    <w:p w:rsidR="002C53B6" w:rsidRDefault="002C53B6" w:rsidP="002C53B6">
      <w:pPr>
        <w:ind w:left="9214" w:firstLine="0"/>
        <w:rPr>
          <w:rFonts w:ascii="Times New Roman" w:hAnsi="Times New Roman" w:cs="Times New Roman"/>
          <w:sz w:val="28"/>
          <w:szCs w:val="28"/>
        </w:rPr>
      </w:pPr>
      <w:r w:rsidRPr="00A7425A">
        <w:rPr>
          <w:rFonts w:ascii="Times New Roman" w:hAnsi="Times New Roman" w:cs="Times New Roman"/>
          <w:sz w:val="28"/>
          <w:szCs w:val="28"/>
        </w:rPr>
        <w:t>Приложение № 1</w:t>
      </w:r>
    </w:p>
    <w:p w:rsidR="002C53B6" w:rsidRDefault="002C53B6" w:rsidP="002C53B6">
      <w:pPr>
        <w:ind w:left="9214" w:firstLine="0"/>
        <w:rPr>
          <w:rFonts w:ascii="Times New Roman" w:hAnsi="Times New Roman"/>
          <w:sz w:val="28"/>
          <w:szCs w:val="28"/>
        </w:rPr>
      </w:pPr>
      <w:r w:rsidRPr="00A7425A">
        <w:rPr>
          <w:rFonts w:ascii="Times New Roman" w:hAnsi="Times New Roman" w:cs="Times New Roman"/>
          <w:color w:val="000000"/>
          <w:spacing w:val="1"/>
          <w:sz w:val="28"/>
          <w:szCs w:val="28"/>
        </w:rPr>
        <w:t xml:space="preserve">к </w:t>
      </w:r>
      <w:r w:rsidR="00273C6F">
        <w:rPr>
          <w:rFonts w:ascii="Times New Roman" w:hAnsi="Times New Roman" w:cs="Times New Roman"/>
          <w:sz w:val="28"/>
          <w:szCs w:val="28"/>
        </w:rPr>
        <w:t>Муниципальной</w:t>
      </w:r>
      <w:r w:rsidRPr="0045111E">
        <w:rPr>
          <w:rFonts w:ascii="Times New Roman" w:hAnsi="Times New Roman"/>
          <w:sz w:val="28"/>
          <w:szCs w:val="28"/>
        </w:rPr>
        <w:t xml:space="preserve"> программе</w:t>
      </w:r>
      <w:r w:rsidR="005A6457">
        <w:rPr>
          <w:rFonts w:ascii="Times New Roman" w:hAnsi="Times New Roman"/>
          <w:sz w:val="28"/>
          <w:szCs w:val="28"/>
        </w:rPr>
        <w:t xml:space="preserve"> </w:t>
      </w:r>
      <w:r w:rsidRPr="0045111E">
        <w:rPr>
          <w:rFonts w:ascii="Times New Roman" w:hAnsi="Times New Roman"/>
          <w:sz w:val="28"/>
          <w:szCs w:val="28"/>
        </w:rPr>
        <w:t>мониторинга</w:t>
      </w:r>
    </w:p>
    <w:p w:rsidR="002C53B6" w:rsidRDefault="002C53B6" w:rsidP="002C53B6">
      <w:pPr>
        <w:ind w:left="9214" w:firstLine="0"/>
        <w:rPr>
          <w:rFonts w:ascii="Times New Roman" w:hAnsi="Times New Roman"/>
          <w:sz w:val="28"/>
          <w:szCs w:val="28"/>
        </w:rPr>
      </w:pPr>
      <w:r w:rsidRPr="0045111E">
        <w:rPr>
          <w:rFonts w:ascii="Times New Roman" w:hAnsi="Times New Roman"/>
          <w:sz w:val="28"/>
          <w:szCs w:val="28"/>
        </w:rPr>
        <w:t>качества дошкольного образования</w:t>
      </w:r>
    </w:p>
    <w:p w:rsidR="002C53B6" w:rsidRDefault="002C53B6" w:rsidP="002C53B6">
      <w:pPr>
        <w:tabs>
          <w:tab w:val="left" w:pos="4755"/>
        </w:tabs>
        <w:ind w:firstLine="0"/>
        <w:jc w:val="center"/>
        <w:rPr>
          <w:rFonts w:ascii="Times New Roman" w:hAnsi="Times New Roman"/>
          <w:sz w:val="28"/>
          <w:szCs w:val="28"/>
          <w:lang w:eastAsia="ru-RU"/>
        </w:rPr>
      </w:pPr>
    </w:p>
    <w:p w:rsidR="002C53B6" w:rsidRPr="00757A09" w:rsidRDefault="002C53B6" w:rsidP="002C53B6">
      <w:pPr>
        <w:tabs>
          <w:tab w:val="left" w:pos="4755"/>
        </w:tabs>
        <w:ind w:firstLine="0"/>
        <w:jc w:val="center"/>
        <w:rPr>
          <w:rFonts w:ascii="Times New Roman" w:hAnsi="Times New Roman"/>
          <w:sz w:val="28"/>
          <w:szCs w:val="28"/>
          <w:lang w:eastAsia="ru-RU"/>
        </w:rPr>
      </w:pPr>
    </w:p>
    <w:p w:rsidR="002C53B6" w:rsidRPr="00757A09" w:rsidRDefault="002C53B6" w:rsidP="002C53B6">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Оценка показателей качества дошкольного образования в муниципальном образовании</w:t>
      </w:r>
    </w:p>
    <w:p w:rsidR="002C53B6" w:rsidRPr="00757A09" w:rsidRDefault="002C53B6" w:rsidP="002C53B6">
      <w:pPr>
        <w:tabs>
          <w:tab w:val="left" w:pos="4755"/>
        </w:tabs>
        <w:ind w:firstLine="0"/>
        <w:rPr>
          <w:rFonts w:ascii="Times New Roman" w:hAnsi="Times New Roman"/>
          <w:sz w:val="28"/>
          <w:szCs w:val="28"/>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6"/>
        <w:gridCol w:w="5103"/>
        <w:gridCol w:w="1370"/>
        <w:gridCol w:w="331"/>
        <w:gridCol w:w="29"/>
        <w:gridCol w:w="1077"/>
        <w:gridCol w:w="1700"/>
        <w:gridCol w:w="4536"/>
      </w:tblGrid>
      <w:tr w:rsidR="002C53B6" w:rsidRPr="00757A09" w:rsidTr="00D61844">
        <w:trPr>
          <w:trHeight w:val="621"/>
          <w:tblHeader/>
        </w:trPr>
        <w:tc>
          <w:tcPr>
            <w:tcW w:w="846" w:type="dxa"/>
          </w:tcPr>
          <w:p w:rsidR="002C53B6" w:rsidRPr="00757A09" w:rsidRDefault="002C53B6" w:rsidP="00D61844">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w:t>
            </w:r>
          </w:p>
          <w:p w:rsidR="002C53B6" w:rsidRPr="00757A09" w:rsidRDefault="002C53B6" w:rsidP="00D61844">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п/п</w:t>
            </w:r>
          </w:p>
        </w:tc>
        <w:tc>
          <w:tcPr>
            <w:tcW w:w="5103" w:type="dxa"/>
          </w:tcPr>
          <w:p w:rsidR="002C53B6" w:rsidRPr="00757A09" w:rsidRDefault="002C53B6" w:rsidP="00D61844">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Показатели</w:t>
            </w:r>
          </w:p>
        </w:tc>
        <w:tc>
          <w:tcPr>
            <w:tcW w:w="4507" w:type="dxa"/>
            <w:gridSpan w:val="5"/>
          </w:tcPr>
          <w:p w:rsidR="002C53B6" w:rsidRPr="00757A09" w:rsidRDefault="002C53B6" w:rsidP="00D61844">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Критерии</w:t>
            </w:r>
          </w:p>
        </w:tc>
        <w:tc>
          <w:tcPr>
            <w:tcW w:w="4536" w:type="dxa"/>
          </w:tcPr>
          <w:p w:rsidR="002C53B6" w:rsidRPr="00757A09" w:rsidRDefault="002C53B6" w:rsidP="00D61844">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Подтверждающие информацию документы</w:t>
            </w:r>
          </w:p>
        </w:tc>
      </w:tr>
      <w:tr w:rsidR="002C53B6" w:rsidRPr="00757A09" w:rsidTr="00D61844">
        <w:trPr>
          <w:trHeight w:val="342"/>
        </w:trPr>
        <w:tc>
          <w:tcPr>
            <w:tcW w:w="846" w:type="dxa"/>
          </w:tcPr>
          <w:p w:rsidR="002C53B6" w:rsidRPr="00757A09" w:rsidRDefault="002C53B6" w:rsidP="00D61844">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1.</w:t>
            </w:r>
          </w:p>
        </w:tc>
        <w:tc>
          <w:tcPr>
            <w:tcW w:w="14146" w:type="dxa"/>
            <w:gridSpan w:val="7"/>
          </w:tcPr>
          <w:p w:rsidR="002C53B6" w:rsidRPr="00757A09" w:rsidRDefault="002C53B6" w:rsidP="00D61844">
            <w:pPr>
              <w:ind w:firstLine="0"/>
              <w:contextualSpacing/>
              <w:rPr>
                <w:rFonts w:ascii="Times New Roman" w:hAnsi="Times New Roman"/>
                <w:b/>
                <w:sz w:val="28"/>
                <w:szCs w:val="28"/>
              </w:rPr>
            </w:pPr>
            <w:r w:rsidRPr="00757A09">
              <w:rPr>
                <w:rFonts w:ascii="Times New Roman" w:hAnsi="Times New Roman"/>
                <w:b/>
                <w:color w:val="000000"/>
                <w:sz w:val="28"/>
                <w:szCs w:val="28"/>
                <w:lang w:eastAsia="ru-RU"/>
              </w:rPr>
              <w:t>Качество образовательных программ дошкольного образования</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5103" w:type="dxa"/>
          </w:tcPr>
          <w:p w:rsidR="002C53B6" w:rsidRPr="00757A09" w:rsidRDefault="002C53B6" w:rsidP="00D61844">
            <w:pPr>
              <w:widowControl w:val="0"/>
              <w:ind w:firstLine="0"/>
              <w:jc w:val="left"/>
              <w:rPr>
                <w:rFonts w:ascii="Times New Roman" w:hAnsi="Times New Roman"/>
                <w:color w:val="000000"/>
                <w:sz w:val="28"/>
                <w:szCs w:val="28"/>
                <w:lang w:eastAsia="ru-RU"/>
              </w:rPr>
            </w:pPr>
          </w:p>
        </w:tc>
        <w:tc>
          <w:tcPr>
            <w:tcW w:w="4507" w:type="dxa"/>
            <w:gridSpan w:val="5"/>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1.1.</w:t>
            </w:r>
          </w:p>
        </w:tc>
        <w:tc>
          <w:tcPr>
            <w:tcW w:w="5103" w:type="dxa"/>
          </w:tcPr>
          <w:p w:rsidR="002C53B6" w:rsidRPr="00757A09" w:rsidRDefault="002C53B6" w:rsidP="00D61844">
            <w:pPr>
              <w:widowControl w:val="0"/>
              <w:ind w:firstLine="0"/>
              <w:jc w:val="left"/>
              <w:rPr>
                <w:rFonts w:ascii="Times New Roman" w:hAnsi="Times New Roman"/>
                <w:color w:val="000000"/>
                <w:sz w:val="28"/>
                <w:szCs w:val="28"/>
                <w:lang w:eastAsia="ru-RU"/>
              </w:rPr>
            </w:pPr>
            <w:r w:rsidRPr="00757A09">
              <w:rPr>
                <w:rFonts w:ascii="Times New Roman" w:hAnsi="Times New Roman"/>
                <w:color w:val="000000"/>
                <w:sz w:val="28"/>
                <w:szCs w:val="28"/>
                <w:lang w:eastAsia="ru-RU"/>
              </w:rPr>
              <w:t>Наличие основной образовательной программы дошкольного образования, разработанной и утвержденной в ДОО</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программ, реализуемых в ДОО</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1.2.</w:t>
            </w:r>
          </w:p>
        </w:tc>
        <w:tc>
          <w:tcPr>
            <w:tcW w:w="5103" w:type="dxa"/>
          </w:tcPr>
          <w:p w:rsidR="002C53B6" w:rsidRPr="00757A09" w:rsidRDefault="002C53B6" w:rsidP="00D61844">
            <w:pPr>
              <w:widowControl w:val="0"/>
              <w:ind w:firstLine="0"/>
              <w:jc w:val="left"/>
              <w:rPr>
                <w:rFonts w:ascii="Times New Roman" w:hAnsi="Times New Roman"/>
                <w:color w:val="000000"/>
                <w:sz w:val="28"/>
                <w:szCs w:val="28"/>
                <w:lang w:eastAsia="ru-RU"/>
              </w:rPr>
            </w:pPr>
            <w:r w:rsidRPr="00757A09">
              <w:rPr>
                <w:rFonts w:ascii="Times New Roman" w:hAnsi="Times New Roman"/>
                <w:color w:val="000000"/>
                <w:sz w:val="28"/>
                <w:szCs w:val="28"/>
                <w:lang w:eastAsia="ru-RU"/>
              </w:rPr>
              <w:t>Соответствие основной образовательной программы дошкольного образования (ООП ДО) ДОО, требованиям ФГОС ДО к структуре и содержанию образовательных программ дошкольного образования</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программ, реализуемых в ДОО</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b/>
                <w:sz w:val="28"/>
                <w:szCs w:val="28"/>
                <w:lang w:eastAsia="ru-RU"/>
              </w:rPr>
              <w:t>2.</w:t>
            </w:r>
          </w:p>
        </w:tc>
        <w:tc>
          <w:tcPr>
            <w:tcW w:w="14146" w:type="dxa"/>
            <w:gridSpan w:val="7"/>
          </w:tcPr>
          <w:p w:rsidR="002C53B6" w:rsidRPr="00757A09" w:rsidRDefault="002C53B6" w:rsidP="00D61844">
            <w:pPr>
              <w:tabs>
                <w:tab w:val="left" w:pos="4755"/>
              </w:tabs>
              <w:ind w:firstLine="0"/>
              <w:rPr>
                <w:rFonts w:ascii="Times New Roman" w:hAnsi="Times New Roman"/>
                <w:b/>
                <w:sz w:val="28"/>
                <w:szCs w:val="28"/>
                <w:lang w:eastAsia="ru-RU"/>
              </w:rPr>
            </w:pPr>
            <w:r w:rsidRPr="00757A09">
              <w:rPr>
                <w:rFonts w:ascii="Times New Roman" w:hAnsi="Times New Roman"/>
                <w:b/>
                <w:sz w:val="28"/>
                <w:szCs w:val="28"/>
                <w:lang w:eastAsia="ru-RU"/>
              </w:rPr>
              <w:t xml:space="preserve">Качество содержания образовательной деятельности в ДОО (социально-коммуникативное развитие, </w:t>
            </w:r>
            <w:r w:rsidRPr="00757A09">
              <w:rPr>
                <w:rFonts w:ascii="Times New Roman" w:hAnsi="Times New Roman"/>
                <w:b/>
                <w:sz w:val="28"/>
                <w:szCs w:val="28"/>
                <w:lang w:eastAsia="ru-RU"/>
              </w:rPr>
              <w:lastRenderedPageBreak/>
              <w:t>познавательное развитие, речевое развитие, художественно-эстетическое развитие, физическое развитие)</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5103" w:type="dxa"/>
          </w:tcPr>
          <w:p w:rsidR="002C53B6" w:rsidRPr="00757A09" w:rsidRDefault="002C53B6" w:rsidP="00D61844">
            <w:pPr>
              <w:autoSpaceDE w:val="0"/>
              <w:autoSpaceDN w:val="0"/>
              <w:adjustRightInd w:val="0"/>
              <w:ind w:firstLine="0"/>
              <w:jc w:val="left"/>
              <w:rPr>
                <w:rFonts w:ascii="Times New Roman" w:hAnsi="Times New Roman"/>
                <w:sz w:val="28"/>
                <w:szCs w:val="28"/>
                <w:lang w:eastAsia="ru-RU"/>
              </w:rPr>
            </w:pPr>
          </w:p>
        </w:tc>
        <w:tc>
          <w:tcPr>
            <w:tcW w:w="4507" w:type="dxa"/>
            <w:gridSpan w:val="5"/>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2.1.</w:t>
            </w:r>
          </w:p>
        </w:tc>
        <w:tc>
          <w:tcPr>
            <w:tcW w:w="5103" w:type="dxa"/>
          </w:tcPr>
          <w:p w:rsidR="002C53B6" w:rsidRPr="00757A09" w:rsidRDefault="002C53B6" w:rsidP="00D61844">
            <w:pPr>
              <w:autoSpaceDE w:val="0"/>
              <w:autoSpaceDN w:val="0"/>
              <w:adjustRightInd w:val="0"/>
              <w:ind w:firstLine="0"/>
              <w:rPr>
                <w:rFonts w:ascii="Times New Roman" w:hAnsi="Times New Roman"/>
                <w:sz w:val="28"/>
                <w:szCs w:val="28"/>
                <w:lang w:eastAsia="ru-RU"/>
              </w:rPr>
            </w:pPr>
            <w:r w:rsidRPr="00757A09">
              <w:rPr>
                <w:rFonts w:ascii="Times New Roman" w:eastAsia="SimSun" w:hAnsi="Times New Roman"/>
                <w:sz w:val="28"/>
                <w:szCs w:val="28"/>
                <w:lang w:eastAsia="ar-SA"/>
              </w:rPr>
              <w:t>Наличие рабочих программ в ДОО</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содержания образовательной деятельности в ДОО</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2.2.</w:t>
            </w:r>
          </w:p>
        </w:tc>
        <w:tc>
          <w:tcPr>
            <w:tcW w:w="5103" w:type="dxa"/>
          </w:tcPr>
          <w:p w:rsidR="002C53B6" w:rsidRPr="00757A09" w:rsidRDefault="002C53B6" w:rsidP="00D61844">
            <w:pPr>
              <w:autoSpaceDE w:val="0"/>
              <w:autoSpaceDN w:val="0"/>
              <w:adjustRightInd w:val="0"/>
              <w:ind w:firstLine="0"/>
              <w:rPr>
                <w:rFonts w:ascii="Times New Roman" w:hAnsi="Times New Roman"/>
                <w:sz w:val="28"/>
                <w:szCs w:val="28"/>
                <w:lang w:eastAsia="ru-RU"/>
              </w:rPr>
            </w:pPr>
            <w:r w:rsidRPr="00757A09">
              <w:rPr>
                <w:rFonts w:ascii="Times New Roman" w:hAnsi="Times New Roman"/>
                <w:sz w:val="28"/>
                <w:szCs w:val="28"/>
                <w:lang w:eastAsia="ru-RU"/>
              </w:rPr>
              <w:t>Наличие в рабочих программах педагогов ДОО содержания по образовательным областям:</w:t>
            </w:r>
          </w:p>
          <w:p w:rsidR="002C53B6" w:rsidRPr="00757A09" w:rsidRDefault="002C53B6" w:rsidP="00D61844">
            <w:pPr>
              <w:autoSpaceDE w:val="0"/>
              <w:autoSpaceDN w:val="0"/>
              <w:adjustRightInd w:val="0"/>
              <w:ind w:firstLine="0"/>
              <w:rPr>
                <w:rFonts w:ascii="Times New Roman" w:hAnsi="Times New Roman"/>
                <w:sz w:val="28"/>
                <w:szCs w:val="28"/>
                <w:lang w:eastAsia="ru-RU"/>
              </w:rPr>
            </w:pPr>
            <w:r w:rsidRPr="00757A09">
              <w:rPr>
                <w:rFonts w:ascii="Times New Roman" w:hAnsi="Times New Roman"/>
                <w:sz w:val="28"/>
                <w:szCs w:val="28"/>
                <w:lang w:eastAsia="ru-RU"/>
              </w:rPr>
              <w:t>«Социально-коммуникативное развитие»</w:t>
            </w:r>
          </w:p>
          <w:p w:rsidR="002C53B6" w:rsidRPr="00757A09" w:rsidRDefault="002C53B6" w:rsidP="00D61844">
            <w:pPr>
              <w:autoSpaceDE w:val="0"/>
              <w:autoSpaceDN w:val="0"/>
              <w:adjustRightInd w:val="0"/>
              <w:ind w:firstLine="0"/>
              <w:rPr>
                <w:rFonts w:ascii="Times New Roman" w:hAnsi="Times New Roman"/>
                <w:sz w:val="28"/>
                <w:szCs w:val="28"/>
                <w:lang w:eastAsia="ru-RU"/>
              </w:rPr>
            </w:pPr>
            <w:r w:rsidRPr="00757A09">
              <w:rPr>
                <w:rFonts w:ascii="Times New Roman" w:hAnsi="Times New Roman"/>
                <w:sz w:val="28"/>
                <w:szCs w:val="28"/>
                <w:lang w:eastAsia="ru-RU"/>
              </w:rPr>
              <w:t>«Познавательное развитие»</w:t>
            </w:r>
          </w:p>
          <w:p w:rsidR="002C53B6" w:rsidRPr="00757A09" w:rsidRDefault="002C53B6" w:rsidP="00D61844">
            <w:pPr>
              <w:autoSpaceDE w:val="0"/>
              <w:autoSpaceDN w:val="0"/>
              <w:adjustRightInd w:val="0"/>
              <w:ind w:firstLine="0"/>
              <w:rPr>
                <w:rFonts w:ascii="Times New Roman" w:hAnsi="Times New Roman"/>
                <w:sz w:val="28"/>
                <w:szCs w:val="28"/>
                <w:lang w:eastAsia="ru-RU"/>
              </w:rPr>
            </w:pPr>
            <w:r w:rsidRPr="00757A09">
              <w:rPr>
                <w:rFonts w:ascii="Times New Roman" w:hAnsi="Times New Roman"/>
                <w:sz w:val="28"/>
                <w:szCs w:val="28"/>
                <w:lang w:eastAsia="ru-RU"/>
              </w:rPr>
              <w:t>«Речевое развитие»</w:t>
            </w:r>
          </w:p>
          <w:p w:rsidR="002C53B6" w:rsidRPr="00757A09" w:rsidRDefault="002C53B6" w:rsidP="00D61844">
            <w:pPr>
              <w:autoSpaceDE w:val="0"/>
              <w:autoSpaceDN w:val="0"/>
              <w:adjustRightInd w:val="0"/>
              <w:ind w:firstLine="0"/>
              <w:rPr>
                <w:rFonts w:ascii="Times New Roman" w:hAnsi="Times New Roman"/>
                <w:sz w:val="28"/>
                <w:szCs w:val="28"/>
                <w:lang w:eastAsia="ru-RU"/>
              </w:rPr>
            </w:pPr>
            <w:r w:rsidRPr="00757A09">
              <w:rPr>
                <w:rFonts w:ascii="Times New Roman" w:hAnsi="Times New Roman"/>
                <w:sz w:val="28"/>
                <w:szCs w:val="28"/>
                <w:lang w:eastAsia="ru-RU"/>
              </w:rPr>
              <w:t>«Художественно-эстетическое развитие»</w:t>
            </w:r>
          </w:p>
          <w:p w:rsidR="002C53B6" w:rsidRPr="00757A09" w:rsidRDefault="002C53B6" w:rsidP="00D61844">
            <w:pPr>
              <w:ind w:firstLine="0"/>
              <w:rPr>
                <w:rFonts w:ascii="Times New Roman" w:hAnsi="Times New Roman"/>
                <w:sz w:val="28"/>
                <w:szCs w:val="28"/>
                <w:lang w:eastAsia="ru-RU"/>
              </w:rPr>
            </w:pPr>
            <w:r w:rsidRPr="00757A09">
              <w:rPr>
                <w:rFonts w:ascii="Times New Roman" w:hAnsi="Times New Roman"/>
                <w:sz w:val="28"/>
                <w:szCs w:val="28"/>
                <w:lang w:eastAsia="ru-RU"/>
              </w:rPr>
              <w:t>«Физическое развитие»</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содержания образовательной деятельности в ДОО</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b/>
                <w:sz w:val="28"/>
                <w:szCs w:val="28"/>
                <w:lang w:eastAsia="ru-RU"/>
              </w:rPr>
              <w:t>3.</w:t>
            </w:r>
          </w:p>
        </w:tc>
        <w:tc>
          <w:tcPr>
            <w:tcW w:w="14146" w:type="dxa"/>
            <w:gridSpan w:val="7"/>
          </w:tcPr>
          <w:p w:rsidR="002C53B6" w:rsidRPr="00757A09" w:rsidRDefault="002C53B6" w:rsidP="00D61844">
            <w:pPr>
              <w:tabs>
                <w:tab w:val="left" w:pos="4755"/>
              </w:tabs>
              <w:ind w:firstLine="0"/>
              <w:rPr>
                <w:rFonts w:ascii="Times New Roman" w:hAnsi="Times New Roman"/>
                <w:sz w:val="28"/>
                <w:szCs w:val="28"/>
                <w:lang w:eastAsia="ru-RU"/>
              </w:rPr>
            </w:pPr>
            <w:r w:rsidRPr="00757A09">
              <w:rPr>
                <w:rFonts w:ascii="Times New Roman" w:hAnsi="Times New Roman"/>
                <w:b/>
                <w:sz w:val="28"/>
                <w:szCs w:val="28"/>
                <w:lang w:eastAsia="ru-RU"/>
              </w:rPr>
              <w:t>Качество образовательных условий в ДОО (кадровые условия, развивающая предметно-пространственная среда, психолого-педагогические условия)</w:t>
            </w:r>
          </w:p>
        </w:tc>
      </w:tr>
      <w:tr w:rsidR="002C53B6" w:rsidRPr="00757A09" w:rsidTr="00D61844">
        <w:trPr>
          <w:trHeight w:val="255"/>
        </w:trPr>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5103" w:type="dxa"/>
          </w:tcPr>
          <w:p w:rsidR="002C53B6" w:rsidRPr="00757A09" w:rsidRDefault="002C53B6" w:rsidP="00D61844">
            <w:pPr>
              <w:ind w:firstLine="0"/>
              <w:jc w:val="left"/>
              <w:rPr>
                <w:rFonts w:ascii="Times New Roman" w:hAnsi="Times New Roman"/>
                <w:b/>
                <w:sz w:val="28"/>
                <w:szCs w:val="28"/>
                <w:lang w:eastAsia="ru-RU"/>
              </w:rPr>
            </w:pPr>
            <w:r w:rsidRPr="00757A09">
              <w:rPr>
                <w:rFonts w:ascii="Times New Roman" w:hAnsi="Times New Roman"/>
                <w:b/>
                <w:sz w:val="28"/>
                <w:szCs w:val="28"/>
                <w:lang w:eastAsia="ru-RU"/>
              </w:rPr>
              <w:t>Кадровые условия:</w:t>
            </w:r>
          </w:p>
        </w:tc>
        <w:tc>
          <w:tcPr>
            <w:tcW w:w="4507" w:type="dxa"/>
            <w:gridSpan w:val="5"/>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педагогов</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Обеспеченность ДОО педагогическими кадрами</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количества по штатным расписаниям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 xml:space="preserve">Ссылка муниципалитета на приказ об утверждении результатов проверки (мониторинга) по оценке качества образовательных условий </w:t>
            </w:r>
            <w:r w:rsidRPr="00757A09">
              <w:rPr>
                <w:rFonts w:ascii="Times New Roman" w:hAnsi="Times New Roman"/>
                <w:sz w:val="28"/>
                <w:szCs w:val="28"/>
                <w:lang w:eastAsia="ru-RU"/>
              </w:rPr>
              <w:lastRenderedPageBreak/>
              <w:t>в ДОО</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lastRenderedPageBreak/>
              <w:t>3.2.</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Обеспеченность ДОО учебно-вспомогательным персоналом (младшими воспитателями и помощниками воспитателей)</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количества по штатным расписаниям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3.3.</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Наличие первой квалификационной категории у педагогических работников</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работающих в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3.4.</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Наличие высшей квалификационной категории у педагогических работников</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работающих в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3.5.</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Своевременность повышения квалификации педагогов и руководителя ДОО</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работающих в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3.6.</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Наличие у педагогических работников высшего образования (по профилю деятельности)</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работающих в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2C53B6" w:rsidRPr="00757A09" w:rsidTr="00D61844">
        <w:trPr>
          <w:trHeight w:val="703"/>
        </w:trPr>
        <w:tc>
          <w:tcPr>
            <w:tcW w:w="84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lastRenderedPageBreak/>
              <w:t>3.7.</w:t>
            </w:r>
          </w:p>
        </w:tc>
        <w:tc>
          <w:tcPr>
            <w:tcW w:w="5103" w:type="dxa"/>
            <w:vMerge w:val="restart"/>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Нагрузка на педагогов</w:t>
            </w:r>
          </w:p>
        </w:tc>
        <w:tc>
          <w:tcPr>
            <w:tcW w:w="4507" w:type="dxa"/>
            <w:gridSpan w:val="5"/>
          </w:tcPr>
          <w:p w:rsidR="002C53B6" w:rsidRDefault="002C53B6" w:rsidP="00D61844">
            <w:pPr>
              <w:suppressLineNumbers/>
              <w:suppressAutoHyphens/>
              <w:snapToGrid w:val="0"/>
              <w:ind w:firstLine="0"/>
              <w:jc w:val="center"/>
              <w:rPr>
                <w:rFonts w:ascii="Times New Roman" w:hAnsi="Times New Roman"/>
                <w:sz w:val="28"/>
                <w:szCs w:val="28"/>
                <w:lang w:eastAsia="ru-RU"/>
              </w:rPr>
            </w:pPr>
            <w:r w:rsidRPr="00757A09">
              <w:rPr>
                <w:rFonts w:ascii="Times New Roman" w:hAnsi="Times New Roman"/>
                <w:sz w:val="28"/>
                <w:szCs w:val="28"/>
                <w:lang w:eastAsia="ru-RU"/>
              </w:rPr>
              <w:t>Соотношение между количеством воспитанников и количеством педагогов в ДОО</w:t>
            </w:r>
          </w:p>
          <w:p w:rsidR="002C53B6" w:rsidRPr="00757A09" w:rsidRDefault="002C53B6" w:rsidP="00D61844">
            <w:pPr>
              <w:suppressLineNumbers/>
              <w:suppressAutoHyphens/>
              <w:snapToGrid w:val="0"/>
              <w:ind w:firstLine="0"/>
              <w:jc w:val="center"/>
              <w:rPr>
                <w:rFonts w:ascii="Times New Roman" w:hAnsi="Times New Roman"/>
                <w:sz w:val="28"/>
                <w:szCs w:val="28"/>
                <w:lang w:eastAsia="ru-RU"/>
              </w:rPr>
            </w:pPr>
          </w:p>
        </w:tc>
        <w:tc>
          <w:tcPr>
            <w:tcW w:w="453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2C53B6" w:rsidRPr="00757A09" w:rsidTr="00D61844">
        <w:trPr>
          <w:trHeight w:val="460"/>
        </w:trPr>
        <w:tc>
          <w:tcPr>
            <w:tcW w:w="846" w:type="dxa"/>
            <w:vMerge/>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5103" w:type="dxa"/>
            <w:vMerge/>
          </w:tcPr>
          <w:p w:rsidR="002C53B6" w:rsidRPr="00757A09" w:rsidRDefault="002C53B6" w:rsidP="00D61844">
            <w:pPr>
              <w:ind w:firstLine="0"/>
              <w:contextualSpacing/>
              <w:jc w:val="left"/>
              <w:rPr>
                <w:rFonts w:ascii="Times New Roman" w:hAnsi="Times New Roman"/>
                <w:sz w:val="28"/>
                <w:szCs w:val="28"/>
              </w:rPr>
            </w:pPr>
          </w:p>
        </w:tc>
        <w:tc>
          <w:tcPr>
            <w:tcW w:w="1370" w:type="dxa"/>
          </w:tcPr>
          <w:p w:rsidR="002C53B6" w:rsidRPr="00757A09" w:rsidRDefault="002C53B6" w:rsidP="00D61844">
            <w:pPr>
              <w:suppressLineNumbers/>
              <w:suppressAutoHyphens/>
              <w:snapToGrid w:val="0"/>
              <w:ind w:firstLine="0"/>
              <w:jc w:val="left"/>
              <w:rPr>
                <w:rFonts w:ascii="Times New Roman" w:hAnsi="Times New Roman"/>
                <w:sz w:val="28"/>
                <w:szCs w:val="28"/>
                <w:lang w:eastAsia="ru-RU"/>
              </w:rPr>
            </w:pPr>
            <w:r w:rsidRPr="00757A09">
              <w:rPr>
                <w:rFonts w:ascii="Times New Roman" w:hAnsi="Times New Roman"/>
                <w:sz w:val="28"/>
                <w:szCs w:val="28"/>
                <w:lang w:eastAsia="ru-RU"/>
              </w:rPr>
              <w:t>среднее значение</w:t>
            </w:r>
          </w:p>
        </w:tc>
        <w:tc>
          <w:tcPr>
            <w:tcW w:w="1437" w:type="dxa"/>
            <w:gridSpan w:val="3"/>
          </w:tcPr>
          <w:p w:rsidR="002C53B6" w:rsidRPr="00757A09" w:rsidRDefault="002C53B6" w:rsidP="00D61844">
            <w:pPr>
              <w:suppressLineNumbers/>
              <w:suppressAutoHyphens/>
              <w:snapToGrid w:val="0"/>
              <w:ind w:firstLine="0"/>
              <w:jc w:val="center"/>
              <w:rPr>
                <w:rFonts w:ascii="Times New Roman" w:hAnsi="Times New Roman"/>
                <w:sz w:val="28"/>
                <w:szCs w:val="28"/>
                <w:lang w:eastAsia="ru-RU"/>
              </w:rPr>
            </w:pPr>
            <w:r w:rsidRPr="00757A09">
              <w:rPr>
                <w:rFonts w:ascii="Times New Roman" w:hAnsi="Times New Roman"/>
                <w:sz w:val="28"/>
                <w:szCs w:val="28"/>
                <w:lang w:eastAsia="ru-RU"/>
              </w:rPr>
              <w:t>мини</w:t>
            </w:r>
          </w:p>
          <w:p w:rsidR="002C53B6" w:rsidRPr="00757A09" w:rsidRDefault="002C53B6" w:rsidP="00D61844">
            <w:pPr>
              <w:suppressLineNumbers/>
              <w:suppressAutoHyphens/>
              <w:snapToGrid w:val="0"/>
              <w:ind w:firstLine="0"/>
              <w:jc w:val="center"/>
              <w:rPr>
                <w:rFonts w:ascii="Times New Roman" w:hAnsi="Times New Roman"/>
                <w:sz w:val="28"/>
                <w:szCs w:val="28"/>
                <w:lang w:eastAsia="ru-RU"/>
              </w:rPr>
            </w:pPr>
            <w:r w:rsidRPr="00757A09">
              <w:rPr>
                <w:rFonts w:ascii="Times New Roman" w:hAnsi="Times New Roman"/>
                <w:sz w:val="28"/>
                <w:szCs w:val="28"/>
                <w:lang w:eastAsia="ru-RU"/>
              </w:rPr>
              <w:t>мальное значение</w:t>
            </w:r>
          </w:p>
        </w:tc>
        <w:tc>
          <w:tcPr>
            <w:tcW w:w="1700" w:type="dxa"/>
          </w:tcPr>
          <w:p w:rsidR="002C53B6" w:rsidRPr="00757A09" w:rsidRDefault="002C53B6" w:rsidP="00D61844">
            <w:pPr>
              <w:suppressLineNumbers/>
              <w:suppressAutoHyphens/>
              <w:snapToGrid w:val="0"/>
              <w:ind w:firstLine="0"/>
              <w:jc w:val="center"/>
              <w:rPr>
                <w:rFonts w:ascii="Times New Roman" w:hAnsi="Times New Roman"/>
                <w:sz w:val="28"/>
                <w:szCs w:val="28"/>
                <w:lang w:eastAsia="ru-RU"/>
              </w:rPr>
            </w:pPr>
            <w:r w:rsidRPr="00757A09">
              <w:rPr>
                <w:rFonts w:ascii="Times New Roman" w:hAnsi="Times New Roman"/>
                <w:sz w:val="28"/>
                <w:szCs w:val="28"/>
                <w:lang w:eastAsia="ru-RU"/>
              </w:rPr>
              <w:t>макси</w:t>
            </w:r>
          </w:p>
          <w:p w:rsidR="002C53B6" w:rsidRPr="00757A09" w:rsidRDefault="002C53B6" w:rsidP="00D61844">
            <w:pPr>
              <w:suppressLineNumbers/>
              <w:suppressAutoHyphens/>
              <w:snapToGrid w:val="0"/>
              <w:ind w:firstLine="0"/>
              <w:jc w:val="center"/>
              <w:rPr>
                <w:rFonts w:ascii="Times New Roman" w:hAnsi="Times New Roman"/>
                <w:sz w:val="28"/>
                <w:szCs w:val="28"/>
                <w:lang w:eastAsia="ru-RU"/>
              </w:rPr>
            </w:pPr>
            <w:r w:rsidRPr="00757A09">
              <w:rPr>
                <w:rFonts w:ascii="Times New Roman" w:hAnsi="Times New Roman"/>
                <w:sz w:val="28"/>
                <w:szCs w:val="28"/>
                <w:lang w:eastAsia="ru-RU"/>
              </w:rPr>
              <w:t>мальное значение</w:t>
            </w:r>
          </w:p>
        </w:tc>
        <w:tc>
          <w:tcPr>
            <w:tcW w:w="4536" w:type="dxa"/>
            <w:vMerge/>
          </w:tcPr>
          <w:p w:rsidR="002C53B6" w:rsidRPr="00757A09" w:rsidRDefault="002C53B6" w:rsidP="00D61844">
            <w:pPr>
              <w:tabs>
                <w:tab w:val="left" w:pos="4755"/>
              </w:tabs>
              <w:ind w:firstLine="0"/>
              <w:jc w:val="left"/>
              <w:rPr>
                <w:rFonts w:ascii="Times New Roman" w:hAnsi="Times New Roman"/>
                <w:sz w:val="28"/>
                <w:szCs w:val="28"/>
                <w:lang w:eastAsia="ru-RU"/>
              </w:rPr>
            </w:pPr>
          </w:p>
        </w:tc>
      </w:tr>
      <w:tr w:rsidR="002C53B6" w:rsidRPr="00757A09" w:rsidTr="00D61844">
        <w:trPr>
          <w:trHeight w:val="301"/>
        </w:trPr>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14146" w:type="dxa"/>
            <w:gridSpan w:val="7"/>
          </w:tcPr>
          <w:p w:rsidR="002C53B6" w:rsidRPr="00757A09" w:rsidRDefault="002C53B6" w:rsidP="00D61844">
            <w:pPr>
              <w:tabs>
                <w:tab w:val="left" w:pos="4755"/>
              </w:tabs>
              <w:ind w:firstLine="0"/>
              <w:rPr>
                <w:rFonts w:ascii="Times New Roman" w:hAnsi="Times New Roman"/>
                <w:sz w:val="28"/>
                <w:szCs w:val="28"/>
                <w:lang w:eastAsia="ru-RU"/>
              </w:rPr>
            </w:pPr>
            <w:r w:rsidRPr="00757A09">
              <w:rPr>
                <w:rFonts w:ascii="Times New Roman" w:hAnsi="Times New Roman"/>
                <w:b/>
                <w:sz w:val="28"/>
                <w:szCs w:val="28"/>
                <w:lang w:eastAsia="ru-RU"/>
              </w:rPr>
              <w:t>Развивающая предметно-пространственная среда</w:t>
            </w:r>
          </w:p>
        </w:tc>
      </w:tr>
      <w:tr w:rsidR="002C53B6" w:rsidRPr="00757A09" w:rsidTr="00D61844">
        <w:trPr>
          <w:trHeight w:val="769"/>
        </w:trPr>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5103" w:type="dxa"/>
          </w:tcPr>
          <w:p w:rsidR="002C53B6" w:rsidRPr="00757A09" w:rsidRDefault="002C53B6" w:rsidP="00D61844">
            <w:pPr>
              <w:ind w:firstLine="0"/>
              <w:jc w:val="left"/>
              <w:rPr>
                <w:rFonts w:ascii="Times New Roman" w:hAnsi="Times New Roman"/>
                <w:b/>
                <w:sz w:val="28"/>
                <w:szCs w:val="28"/>
                <w:lang w:eastAsia="ru-RU"/>
              </w:rPr>
            </w:pPr>
          </w:p>
        </w:tc>
        <w:tc>
          <w:tcPr>
            <w:tcW w:w="4507" w:type="dxa"/>
            <w:gridSpan w:val="5"/>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3.8.</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Содержательная-насыщенность среды</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3.9.</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Трансформируемость пространства</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3.10.</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Полифункциональность материалов</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3.11.</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Вариативность среды</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 xml:space="preserve">В </w:t>
            </w:r>
            <w:r w:rsidRPr="00757A09">
              <w:rPr>
                <w:rFonts w:ascii="Times New Roman" w:hAnsi="Times New Roman"/>
                <w:sz w:val="28"/>
                <w:szCs w:val="28"/>
                <w:lang w:eastAsia="ru-RU"/>
              </w:rPr>
              <w:lastRenderedPageBreak/>
              <w:t>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lastRenderedPageBreak/>
              <w:t xml:space="preserve">Доля в % от общего </w:t>
            </w:r>
            <w:r w:rsidRPr="00757A09">
              <w:rPr>
                <w:rFonts w:ascii="Times New Roman" w:hAnsi="Times New Roman"/>
                <w:sz w:val="28"/>
                <w:szCs w:val="28"/>
                <w:lang w:eastAsia="ru-RU"/>
              </w:rPr>
              <w:lastRenderedPageBreak/>
              <w:t>количества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lastRenderedPageBreak/>
              <w:t xml:space="preserve">Ссылка муниципалитета на приказ </w:t>
            </w:r>
            <w:r w:rsidRPr="00757A09">
              <w:rPr>
                <w:rFonts w:ascii="Times New Roman" w:hAnsi="Times New Roman"/>
                <w:sz w:val="28"/>
                <w:szCs w:val="28"/>
                <w:lang w:eastAsia="ru-RU"/>
              </w:rPr>
              <w:lastRenderedPageBreak/>
              <w:t>об утверждении результатов проверки (мониторинга) по оценке качества образовательных условий в ДОО</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lastRenderedPageBreak/>
              <w:t>3.12.</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Доступность среды</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3.13.</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Безопасность предметно-пространственной среды</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w:t>
            </w:r>
          </w:p>
        </w:tc>
      </w:tr>
      <w:tr w:rsidR="002C53B6" w:rsidRPr="00757A09" w:rsidTr="00D61844">
        <w:trPr>
          <w:trHeight w:val="369"/>
        </w:trPr>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14146" w:type="dxa"/>
            <w:gridSpan w:val="7"/>
          </w:tcPr>
          <w:p w:rsidR="002C53B6" w:rsidRPr="00757A09" w:rsidRDefault="002C53B6" w:rsidP="00D61844">
            <w:pPr>
              <w:tabs>
                <w:tab w:val="left" w:pos="4755"/>
              </w:tabs>
              <w:ind w:firstLine="0"/>
              <w:rPr>
                <w:rFonts w:ascii="Times New Roman" w:hAnsi="Times New Roman"/>
                <w:sz w:val="28"/>
                <w:szCs w:val="28"/>
                <w:lang w:eastAsia="ru-RU"/>
              </w:rPr>
            </w:pPr>
            <w:r w:rsidRPr="00757A09">
              <w:rPr>
                <w:rFonts w:ascii="Times New Roman" w:hAnsi="Times New Roman"/>
                <w:b/>
                <w:sz w:val="28"/>
                <w:szCs w:val="28"/>
              </w:rPr>
              <w:t>Психолого-педагогические условия</w:t>
            </w:r>
          </w:p>
        </w:tc>
      </w:tr>
      <w:tr w:rsidR="002C53B6" w:rsidRPr="00757A09" w:rsidTr="00D61844">
        <w:trPr>
          <w:trHeight w:val="636"/>
        </w:trPr>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5103" w:type="dxa"/>
          </w:tcPr>
          <w:p w:rsidR="002C53B6" w:rsidRPr="00757A09" w:rsidRDefault="002C53B6" w:rsidP="00D61844">
            <w:pPr>
              <w:ind w:firstLine="0"/>
              <w:contextualSpacing/>
              <w:jc w:val="left"/>
              <w:rPr>
                <w:rFonts w:ascii="Times New Roman" w:hAnsi="Times New Roman"/>
                <w:b/>
                <w:sz w:val="28"/>
                <w:szCs w:val="28"/>
              </w:rPr>
            </w:pPr>
          </w:p>
        </w:tc>
        <w:tc>
          <w:tcPr>
            <w:tcW w:w="4507" w:type="dxa"/>
            <w:gridSpan w:val="5"/>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3.14.</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уважение взрослых к человеческому достоинству детей, формирование и поддержка их положительной самооценки</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 (раздел «Психолого-педагогические условия»)</w:t>
            </w:r>
          </w:p>
        </w:tc>
      </w:tr>
      <w:tr w:rsidR="002C53B6" w:rsidRPr="00757A09" w:rsidTr="00D61844">
        <w:trPr>
          <w:trHeight w:val="765"/>
        </w:trPr>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3.15.</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 xml:space="preserve">поддержка взрослыми доброжелательного отношения детей друг к другу и взаимодействия детей </w:t>
            </w:r>
            <w:r w:rsidRPr="00757A09">
              <w:rPr>
                <w:rFonts w:ascii="Times New Roman" w:hAnsi="Times New Roman"/>
                <w:sz w:val="28"/>
                <w:szCs w:val="28"/>
              </w:rPr>
              <w:lastRenderedPageBreak/>
              <w:t>друг с другом в разных видах деятельности</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lastRenderedPageBreak/>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 xml:space="preserve">Ссылка муниципалитета на приказ об утверждении результатов проверки (мониторинга) по оценке </w:t>
            </w:r>
            <w:r w:rsidRPr="00757A09">
              <w:rPr>
                <w:rFonts w:ascii="Times New Roman" w:hAnsi="Times New Roman"/>
                <w:sz w:val="28"/>
                <w:szCs w:val="28"/>
                <w:lang w:eastAsia="ru-RU"/>
              </w:rPr>
              <w:lastRenderedPageBreak/>
              <w:t>качества образовательных условий в ДОО (раздел «Психолого-педагогические условия»)</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lastRenderedPageBreak/>
              <w:t>3.16.</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Поддержка инициативы и самостоятельности детей в специфических для них видах деятельности</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 (раздел «Психолого-педагогические условия»)</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3.17.</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Защита детей от всех форм физического и психического насилия</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условий в ДОО (раздел «Психолого-педагогические условия»)</w:t>
            </w:r>
          </w:p>
        </w:tc>
      </w:tr>
      <w:tr w:rsidR="002C53B6" w:rsidRPr="00757A09" w:rsidTr="00D61844">
        <w:trPr>
          <w:trHeight w:val="357"/>
        </w:trPr>
        <w:tc>
          <w:tcPr>
            <w:tcW w:w="846" w:type="dxa"/>
          </w:tcPr>
          <w:p w:rsidR="002C53B6" w:rsidRPr="00757A09" w:rsidRDefault="002C53B6" w:rsidP="00D61844">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4.</w:t>
            </w:r>
          </w:p>
        </w:tc>
        <w:tc>
          <w:tcPr>
            <w:tcW w:w="14146" w:type="dxa"/>
            <w:gridSpan w:val="7"/>
          </w:tcPr>
          <w:p w:rsidR="002C53B6" w:rsidRPr="00757A09" w:rsidRDefault="002C53B6" w:rsidP="00D61844">
            <w:pPr>
              <w:tabs>
                <w:tab w:val="left" w:pos="4755"/>
              </w:tabs>
              <w:ind w:firstLine="0"/>
              <w:rPr>
                <w:rFonts w:ascii="Times New Roman" w:hAnsi="Times New Roman"/>
                <w:sz w:val="28"/>
                <w:szCs w:val="28"/>
                <w:lang w:eastAsia="ru-RU"/>
              </w:rPr>
            </w:pPr>
            <w:r w:rsidRPr="00757A09">
              <w:rPr>
                <w:rFonts w:ascii="Times New Roman" w:hAnsi="Times New Roman"/>
                <w:b/>
                <w:sz w:val="28"/>
                <w:szCs w:val="28"/>
                <w:lang w:eastAsia="ru-RU"/>
              </w:rPr>
              <w:t>Качество реализации адаптированных основных образовательных программ в ДОО</w:t>
            </w:r>
          </w:p>
        </w:tc>
      </w:tr>
      <w:tr w:rsidR="002C53B6" w:rsidRPr="00757A09" w:rsidTr="00D61844">
        <w:trPr>
          <w:trHeight w:val="755"/>
        </w:trPr>
        <w:tc>
          <w:tcPr>
            <w:tcW w:w="846" w:type="dxa"/>
          </w:tcPr>
          <w:p w:rsidR="002C53B6" w:rsidRPr="00757A09" w:rsidRDefault="002C53B6" w:rsidP="00D61844">
            <w:pPr>
              <w:tabs>
                <w:tab w:val="left" w:pos="4755"/>
              </w:tabs>
              <w:ind w:firstLine="0"/>
              <w:jc w:val="center"/>
              <w:rPr>
                <w:rFonts w:ascii="Times New Roman" w:hAnsi="Times New Roman"/>
                <w:b/>
                <w:sz w:val="28"/>
                <w:szCs w:val="28"/>
                <w:lang w:eastAsia="ru-RU"/>
              </w:rPr>
            </w:pPr>
          </w:p>
        </w:tc>
        <w:tc>
          <w:tcPr>
            <w:tcW w:w="5103" w:type="dxa"/>
          </w:tcPr>
          <w:p w:rsidR="002C53B6" w:rsidRPr="00757A09" w:rsidRDefault="002C53B6" w:rsidP="00D61844">
            <w:pPr>
              <w:ind w:firstLine="0"/>
              <w:contextualSpacing/>
              <w:jc w:val="left"/>
              <w:rPr>
                <w:rFonts w:ascii="Times New Roman" w:hAnsi="Times New Roman"/>
                <w:b/>
                <w:sz w:val="28"/>
                <w:szCs w:val="28"/>
                <w:lang w:eastAsia="ru-RU"/>
              </w:rPr>
            </w:pPr>
          </w:p>
        </w:tc>
        <w:tc>
          <w:tcPr>
            <w:tcW w:w="4507" w:type="dxa"/>
            <w:gridSpan w:val="5"/>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rPr>
          <w:trHeight w:val="755"/>
        </w:trPr>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4.1.</w:t>
            </w:r>
          </w:p>
        </w:tc>
        <w:tc>
          <w:tcPr>
            <w:tcW w:w="5103" w:type="dxa"/>
          </w:tcPr>
          <w:p w:rsidR="002C53B6" w:rsidRPr="00757A09" w:rsidRDefault="002C53B6" w:rsidP="00D61844">
            <w:pPr>
              <w:autoSpaceDE w:val="0"/>
              <w:autoSpaceDN w:val="0"/>
              <w:adjustRightInd w:val="0"/>
              <w:ind w:firstLine="0"/>
              <w:jc w:val="left"/>
              <w:rPr>
                <w:rFonts w:ascii="Times New Roman" w:hAnsi="Times New Roman"/>
                <w:sz w:val="28"/>
                <w:szCs w:val="28"/>
                <w:lang w:eastAsia="ru-RU"/>
              </w:rPr>
            </w:pPr>
            <w:r w:rsidRPr="00757A09">
              <w:rPr>
                <w:rFonts w:ascii="Times New Roman" w:hAnsi="Times New Roman"/>
                <w:sz w:val="28"/>
                <w:szCs w:val="28"/>
                <w:lang w:eastAsia="ru-RU"/>
              </w:rPr>
              <w:t>Наличие ДОО, реализующих АООП ДО</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806"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программ</w:t>
            </w:r>
            <w:r>
              <w:rPr>
                <w:rFonts w:ascii="Times New Roman" w:hAnsi="Times New Roman"/>
                <w:sz w:val="28"/>
                <w:szCs w:val="28"/>
                <w:lang w:eastAsia="ru-RU"/>
              </w:rPr>
              <w:t>,</w:t>
            </w:r>
            <w:r w:rsidRPr="00757A09">
              <w:rPr>
                <w:rFonts w:ascii="Times New Roman" w:hAnsi="Times New Roman"/>
                <w:sz w:val="28"/>
                <w:szCs w:val="28"/>
                <w:lang w:eastAsia="ru-RU"/>
              </w:rPr>
              <w:t xml:space="preserve"> реализуемых в ДОО</w:t>
            </w:r>
          </w:p>
        </w:tc>
      </w:tr>
      <w:tr w:rsidR="002C53B6" w:rsidRPr="00757A09" w:rsidTr="00D61844">
        <w:trPr>
          <w:trHeight w:val="2390"/>
        </w:trPr>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lastRenderedPageBreak/>
              <w:t>4.2.</w:t>
            </w:r>
          </w:p>
        </w:tc>
        <w:tc>
          <w:tcPr>
            <w:tcW w:w="5103" w:type="dxa"/>
          </w:tcPr>
          <w:p w:rsidR="002C53B6" w:rsidRPr="00757A09" w:rsidRDefault="002C53B6" w:rsidP="00D61844">
            <w:pPr>
              <w:autoSpaceDE w:val="0"/>
              <w:autoSpaceDN w:val="0"/>
              <w:adjustRightInd w:val="0"/>
              <w:ind w:firstLine="0"/>
              <w:jc w:val="left"/>
              <w:rPr>
                <w:rFonts w:ascii="Times New Roman" w:hAnsi="Times New Roman"/>
                <w:sz w:val="28"/>
                <w:szCs w:val="28"/>
                <w:lang w:eastAsia="ru-RU"/>
              </w:rPr>
            </w:pPr>
            <w:r w:rsidRPr="00757A09">
              <w:rPr>
                <w:rFonts w:ascii="Times New Roman" w:hAnsi="Times New Roman"/>
                <w:color w:val="000000"/>
                <w:sz w:val="28"/>
                <w:szCs w:val="28"/>
                <w:lang w:eastAsia="ru-RU"/>
              </w:rPr>
              <w:t xml:space="preserve">Соответствие </w:t>
            </w:r>
            <w:r w:rsidRPr="00757A09">
              <w:rPr>
                <w:rFonts w:ascii="Times New Roman" w:hAnsi="Times New Roman"/>
                <w:sz w:val="28"/>
                <w:szCs w:val="28"/>
                <w:lang w:eastAsia="ru-RU"/>
              </w:rPr>
              <w:t>АООП ДО</w:t>
            </w:r>
            <w:r w:rsidRPr="00757A09">
              <w:rPr>
                <w:rFonts w:ascii="Times New Roman" w:hAnsi="Times New Roman"/>
                <w:color w:val="000000"/>
                <w:sz w:val="28"/>
                <w:szCs w:val="28"/>
                <w:lang w:eastAsia="ru-RU"/>
              </w:rPr>
              <w:t>, разработанных и утвержденных в ДОО, требованиям ФГОС ДО</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количества ДОО реализующих адаптированную программу</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образовательных программ, реализуемых в ДОО</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5.</w:t>
            </w:r>
          </w:p>
        </w:tc>
        <w:tc>
          <w:tcPr>
            <w:tcW w:w="14146" w:type="dxa"/>
            <w:gridSpan w:val="7"/>
          </w:tcPr>
          <w:p w:rsidR="002C53B6" w:rsidRPr="00757A09" w:rsidRDefault="002C53B6" w:rsidP="00D61844">
            <w:pPr>
              <w:ind w:firstLine="0"/>
              <w:jc w:val="left"/>
              <w:rPr>
                <w:rFonts w:ascii="Times New Roman" w:hAnsi="Times New Roman"/>
                <w:b/>
                <w:color w:val="000000"/>
                <w:sz w:val="28"/>
                <w:szCs w:val="28"/>
                <w:lang w:eastAsia="ar-SA"/>
              </w:rPr>
            </w:pPr>
            <w:r w:rsidRPr="00757A09">
              <w:rPr>
                <w:rFonts w:ascii="Times New Roman" w:hAnsi="Times New Roman"/>
                <w:b/>
                <w:color w:val="000000"/>
                <w:sz w:val="28"/>
                <w:szCs w:val="28"/>
                <w:lang w:eastAsia="ar-SA"/>
              </w:rPr>
              <w:t>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tc>
      </w:tr>
      <w:tr w:rsidR="002C53B6" w:rsidRPr="00757A09" w:rsidTr="00D61844">
        <w:trPr>
          <w:trHeight w:val="310"/>
        </w:trPr>
        <w:tc>
          <w:tcPr>
            <w:tcW w:w="846" w:type="dxa"/>
          </w:tcPr>
          <w:p w:rsidR="002C53B6" w:rsidRPr="00757A09" w:rsidRDefault="002C53B6" w:rsidP="00D61844">
            <w:pPr>
              <w:tabs>
                <w:tab w:val="left" w:pos="4755"/>
              </w:tabs>
              <w:ind w:firstLine="0"/>
              <w:jc w:val="center"/>
              <w:rPr>
                <w:rFonts w:ascii="Times New Roman" w:hAnsi="Times New Roman"/>
                <w:b/>
                <w:sz w:val="28"/>
                <w:szCs w:val="28"/>
                <w:lang w:eastAsia="ru-RU"/>
              </w:rPr>
            </w:pPr>
          </w:p>
        </w:tc>
        <w:tc>
          <w:tcPr>
            <w:tcW w:w="14146" w:type="dxa"/>
            <w:gridSpan w:val="7"/>
          </w:tcPr>
          <w:p w:rsidR="002C53B6" w:rsidRPr="00757A09" w:rsidRDefault="002C53B6" w:rsidP="00D61844">
            <w:pPr>
              <w:tabs>
                <w:tab w:val="left" w:pos="4755"/>
              </w:tabs>
              <w:ind w:firstLine="0"/>
              <w:rPr>
                <w:rFonts w:ascii="Times New Roman" w:hAnsi="Times New Roman"/>
                <w:sz w:val="28"/>
                <w:szCs w:val="28"/>
                <w:lang w:eastAsia="ru-RU"/>
              </w:rPr>
            </w:pPr>
            <w:r w:rsidRPr="00757A09">
              <w:rPr>
                <w:rFonts w:ascii="Times New Roman" w:hAnsi="Times New Roman"/>
                <w:b/>
                <w:color w:val="000000"/>
                <w:sz w:val="28"/>
                <w:szCs w:val="28"/>
                <w:lang w:eastAsia="ar-SA"/>
              </w:rPr>
              <w:t>Участие семьи в образовательной деятельности</w:t>
            </w:r>
          </w:p>
        </w:tc>
      </w:tr>
      <w:tr w:rsidR="002C53B6" w:rsidRPr="00757A09" w:rsidTr="00D61844">
        <w:trPr>
          <w:trHeight w:val="746"/>
        </w:trPr>
        <w:tc>
          <w:tcPr>
            <w:tcW w:w="846" w:type="dxa"/>
          </w:tcPr>
          <w:p w:rsidR="002C53B6" w:rsidRPr="00757A09" w:rsidRDefault="002C53B6" w:rsidP="00D61844">
            <w:pPr>
              <w:tabs>
                <w:tab w:val="left" w:pos="4755"/>
              </w:tabs>
              <w:ind w:firstLine="0"/>
              <w:jc w:val="center"/>
              <w:rPr>
                <w:rFonts w:ascii="Times New Roman" w:hAnsi="Times New Roman"/>
                <w:b/>
                <w:sz w:val="28"/>
                <w:szCs w:val="28"/>
                <w:lang w:eastAsia="ru-RU"/>
              </w:rPr>
            </w:pPr>
          </w:p>
        </w:tc>
        <w:tc>
          <w:tcPr>
            <w:tcW w:w="5103" w:type="dxa"/>
          </w:tcPr>
          <w:p w:rsidR="002C53B6" w:rsidRPr="00757A09" w:rsidRDefault="002C53B6" w:rsidP="00D61844">
            <w:pPr>
              <w:ind w:firstLine="0"/>
              <w:jc w:val="left"/>
              <w:rPr>
                <w:rFonts w:ascii="Times New Roman" w:hAnsi="Times New Roman"/>
                <w:b/>
                <w:color w:val="000000"/>
                <w:sz w:val="28"/>
                <w:szCs w:val="28"/>
                <w:lang w:eastAsia="ar-SA"/>
              </w:rPr>
            </w:pPr>
          </w:p>
        </w:tc>
        <w:tc>
          <w:tcPr>
            <w:tcW w:w="4507" w:type="dxa"/>
            <w:gridSpan w:val="5"/>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5.1.</w:t>
            </w:r>
          </w:p>
        </w:tc>
        <w:tc>
          <w:tcPr>
            <w:tcW w:w="5103" w:type="dxa"/>
          </w:tcPr>
          <w:p w:rsidR="002C53B6" w:rsidRPr="00757A09" w:rsidRDefault="002C53B6" w:rsidP="00D61844">
            <w:pPr>
              <w:suppressLineNumbers/>
              <w:suppressAutoHyphens/>
              <w:ind w:firstLine="0"/>
              <w:jc w:val="left"/>
              <w:rPr>
                <w:rFonts w:ascii="Times New Roman" w:eastAsia="SimSun" w:hAnsi="Times New Roman"/>
                <w:sz w:val="28"/>
                <w:szCs w:val="28"/>
                <w:lang w:eastAsia="ar-SA"/>
              </w:rPr>
            </w:pPr>
            <w:r w:rsidRPr="00757A09">
              <w:rPr>
                <w:rFonts w:ascii="Times New Roman" w:eastAsia="SimSun" w:hAnsi="Times New Roman"/>
                <w:sz w:val="28"/>
                <w:szCs w:val="28"/>
                <w:lang w:eastAsia="ar-SA"/>
              </w:rPr>
              <w:t>Наличие нормативно-правовых документов, регламентирующих взаимодействие ДОО с семьей</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взаимодействия ДОО с семьей</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5.2.</w:t>
            </w:r>
          </w:p>
        </w:tc>
        <w:tc>
          <w:tcPr>
            <w:tcW w:w="5103" w:type="dxa"/>
          </w:tcPr>
          <w:p w:rsidR="002C53B6" w:rsidRPr="00757A09" w:rsidRDefault="002C53B6" w:rsidP="00D61844">
            <w:pPr>
              <w:suppressLineNumbers/>
              <w:suppressAutoHyphens/>
              <w:ind w:firstLine="0"/>
              <w:jc w:val="left"/>
              <w:rPr>
                <w:rFonts w:ascii="Times New Roman" w:eastAsia="SimSun" w:hAnsi="Times New Roman"/>
                <w:sz w:val="28"/>
                <w:szCs w:val="28"/>
                <w:lang w:eastAsia="ar-SA"/>
              </w:rPr>
            </w:pPr>
            <w:r w:rsidRPr="00757A09">
              <w:rPr>
                <w:rFonts w:ascii="Times New Roman" w:eastAsia="SimSun" w:hAnsi="Times New Roman"/>
                <w:sz w:val="28"/>
                <w:szCs w:val="28"/>
                <w:lang w:eastAsia="ar-SA"/>
              </w:rPr>
              <w:t>Наличие единого информационного пространства взаимодействия ДОО с семьей</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%от общего количества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взаимодействия ДОО с семьей</w:t>
            </w:r>
          </w:p>
        </w:tc>
      </w:tr>
      <w:tr w:rsidR="002C53B6" w:rsidRPr="00757A09" w:rsidTr="00D61844">
        <w:tc>
          <w:tcPr>
            <w:tcW w:w="84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5.3.</w:t>
            </w:r>
          </w:p>
        </w:tc>
        <w:tc>
          <w:tcPr>
            <w:tcW w:w="5103" w:type="dxa"/>
            <w:vMerge w:val="restart"/>
          </w:tcPr>
          <w:p w:rsidR="002C53B6" w:rsidRPr="00757A09" w:rsidRDefault="002C53B6" w:rsidP="00D61844">
            <w:pPr>
              <w:suppressLineNumbers/>
              <w:suppressAutoHyphens/>
              <w:ind w:firstLine="0"/>
              <w:jc w:val="left"/>
              <w:rPr>
                <w:rFonts w:ascii="Times New Roman" w:hAnsi="Times New Roman"/>
                <w:sz w:val="28"/>
                <w:szCs w:val="28"/>
                <w:lang w:eastAsia="ru-RU"/>
              </w:rPr>
            </w:pPr>
            <w:r w:rsidRPr="00757A09">
              <w:rPr>
                <w:rFonts w:ascii="Times New Roman" w:hAnsi="Times New Roman"/>
                <w:sz w:val="28"/>
                <w:szCs w:val="28"/>
                <w:lang w:eastAsia="ru-RU"/>
              </w:rPr>
              <w:t>Количество родителей (законных представителей) воспитанников ДОО принявших участие в мероприятиях (образовательные проекты, мастер-</w:t>
            </w:r>
            <w:r w:rsidRPr="00757A09">
              <w:rPr>
                <w:rFonts w:ascii="Times New Roman" w:hAnsi="Times New Roman"/>
                <w:sz w:val="28"/>
                <w:szCs w:val="28"/>
                <w:lang w:eastAsia="ru-RU"/>
              </w:rPr>
              <w:lastRenderedPageBreak/>
              <w:t>классы, спортивные праздники, трудовые акции родительские собрания и др.)</w:t>
            </w:r>
          </w:p>
        </w:tc>
        <w:tc>
          <w:tcPr>
            <w:tcW w:w="4507" w:type="dxa"/>
            <w:gridSpan w:val="5"/>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lastRenderedPageBreak/>
              <w:t>Количество родителей</w:t>
            </w:r>
          </w:p>
        </w:tc>
        <w:tc>
          <w:tcPr>
            <w:tcW w:w="453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 xml:space="preserve">Ссылка муниципалитета на приказ об утверждении результатов проверки (мониторинга) по оценке качества взаимодействия ДОО с </w:t>
            </w:r>
            <w:r w:rsidRPr="00757A09">
              <w:rPr>
                <w:rFonts w:ascii="Times New Roman" w:hAnsi="Times New Roman"/>
                <w:sz w:val="28"/>
                <w:szCs w:val="28"/>
                <w:lang w:eastAsia="ru-RU"/>
              </w:rPr>
              <w:lastRenderedPageBreak/>
              <w:t>семьей</w:t>
            </w:r>
          </w:p>
        </w:tc>
      </w:tr>
      <w:tr w:rsidR="002C53B6" w:rsidRPr="00757A09" w:rsidTr="00D61844">
        <w:trPr>
          <w:trHeight w:val="920"/>
        </w:trPr>
        <w:tc>
          <w:tcPr>
            <w:tcW w:w="846" w:type="dxa"/>
            <w:vMerge/>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5103" w:type="dxa"/>
            <w:vMerge/>
          </w:tcPr>
          <w:p w:rsidR="002C53B6" w:rsidRPr="00757A09" w:rsidRDefault="002C53B6" w:rsidP="00D61844">
            <w:pPr>
              <w:suppressLineNumbers/>
              <w:suppressAutoHyphens/>
              <w:ind w:firstLine="0"/>
              <w:jc w:val="left"/>
              <w:rPr>
                <w:rFonts w:ascii="Times New Roman" w:eastAsia="SimSun" w:hAnsi="Times New Roman"/>
                <w:sz w:val="28"/>
                <w:szCs w:val="28"/>
                <w:lang w:eastAsia="ar-SA"/>
              </w:rPr>
            </w:pP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 xml:space="preserve">Доля в % от общего количества родителей </w:t>
            </w:r>
            <w:r w:rsidRPr="00757A09">
              <w:rPr>
                <w:rFonts w:ascii="Times New Roman" w:hAnsi="Times New Roman"/>
                <w:sz w:val="28"/>
                <w:szCs w:val="28"/>
                <w:lang w:eastAsia="ru-RU"/>
              </w:rPr>
              <w:lastRenderedPageBreak/>
              <w:t>воспитанников ДОО</w:t>
            </w:r>
          </w:p>
        </w:tc>
        <w:tc>
          <w:tcPr>
            <w:tcW w:w="4536" w:type="dxa"/>
            <w:vMerge/>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rPr>
          <w:trHeight w:val="798"/>
        </w:trPr>
        <w:tc>
          <w:tcPr>
            <w:tcW w:w="84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lastRenderedPageBreak/>
              <w:t>5.4.</w:t>
            </w:r>
          </w:p>
        </w:tc>
        <w:tc>
          <w:tcPr>
            <w:tcW w:w="5103" w:type="dxa"/>
            <w:vMerge w:val="restart"/>
          </w:tcPr>
          <w:p w:rsidR="002C53B6" w:rsidRPr="00757A09" w:rsidRDefault="002C53B6" w:rsidP="00D61844">
            <w:pPr>
              <w:suppressAutoHyphens/>
              <w:ind w:firstLine="0"/>
              <w:jc w:val="left"/>
              <w:rPr>
                <w:rFonts w:ascii="Times New Roman" w:hAnsi="Times New Roman"/>
                <w:color w:val="000000"/>
                <w:sz w:val="28"/>
                <w:szCs w:val="28"/>
                <w:lang w:eastAsia="ar-SA"/>
              </w:rPr>
            </w:pPr>
            <w:r w:rsidRPr="00757A09">
              <w:rPr>
                <w:rFonts w:ascii="Times New Roman" w:hAnsi="Times New Roman"/>
                <w:color w:val="000000"/>
                <w:sz w:val="28"/>
                <w:szCs w:val="28"/>
                <w:lang w:eastAsia="ar-SA"/>
              </w:rPr>
              <w:t>Удовлетворённость семьи образовательными услугами</w:t>
            </w:r>
          </w:p>
        </w:tc>
        <w:tc>
          <w:tcPr>
            <w:tcW w:w="4507" w:type="dxa"/>
            <w:gridSpan w:val="5"/>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взаимодействия ДОО с семьей</w:t>
            </w:r>
          </w:p>
        </w:tc>
      </w:tr>
      <w:tr w:rsidR="002C53B6" w:rsidRPr="00757A09" w:rsidTr="00D61844">
        <w:trPr>
          <w:trHeight w:val="552"/>
        </w:trPr>
        <w:tc>
          <w:tcPr>
            <w:tcW w:w="846" w:type="dxa"/>
            <w:vMerge/>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5103" w:type="dxa"/>
            <w:vMerge/>
          </w:tcPr>
          <w:p w:rsidR="002C53B6" w:rsidRPr="00757A09" w:rsidRDefault="002C53B6" w:rsidP="00D61844">
            <w:pPr>
              <w:suppressAutoHyphens/>
              <w:ind w:firstLine="0"/>
              <w:jc w:val="left"/>
              <w:rPr>
                <w:rFonts w:ascii="Times New Roman" w:hAnsi="Times New Roman"/>
                <w:b/>
                <w:color w:val="000000"/>
                <w:sz w:val="28"/>
                <w:szCs w:val="28"/>
                <w:lang w:eastAsia="ar-SA"/>
              </w:rPr>
            </w:pPr>
          </w:p>
        </w:tc>
        <w:tc>
          <w:tcPr>
            <w:tcW w:w="1730" w:type="dxa"/>
            <w:gridSpan w:val="3"/>
          </w:tcPr>
          <w:p w:rsidR="002C53B6" w:rsidRPr="00757A09" w:rsidRDefault="002C53B6" w:rsidP="00D61844">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777" w:type="dxa"/>
            <w:gridSpan w:val="2"/>
          </w:tcPr>
          <w:p w:rsidR="002C53B6" w:rsidRPr="00757A09" w:rsidRDefault="002C53B6" w:rsidP="00D61844">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Доля в % от общего количества ДОО</w:t>
            </w:r>
          </w:p>
        </w:tc>
        <w:tc>
          <w:tcPr>
            <w:tcW w:w="4536" w:type="dxa"/>
            <w:vMerge/>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rPr>
          <w:trHeight w:val="537"/>
        </w:trPr>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5.5.</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color w:val="000000"/>
                <w:sz w:val="28"/>
                <w:szCs w:val="28"/>
                <w:lang w:eastAsia="ar-SA"/>
              </w:rPr>
              <w:t>Индивидуальная поддержка развития детей в семье</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взаимодействия ДОО с семьей</w:t>
            </w:r>
          </w:p>
          <w:p w:rsidR="002C53B6" w:rsidRPr="00757A09" w:rsidRDefault="002C53B6" w:rsidP="00D61844">
            <w:pPr>
              <w:tabs>
                <w:tab w:val="left" w:pos="4755"/>
              </w:tabs>
              <w:ind w:firstLine="0"/>
              <w:jc w:val="center"/>
              <w:rPr>
                <w:rFonts w:ascii="Times New Roman" w:hAnsi="Times New Roman"/>
                <w:sz w:val="28"/>
                <w:szCs w:val="28"/>
                <w:lang w:eastAsia="ru-RU"/>
              </w:rPr>
            </w:pPr>
          </w:p>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b/>
                <w:sz w:val="28"/>
                <w:szCs w:val="28"/>
                <w:lang w:eastAsia="ru-RU"/>
              </w:rPr>
              <w:t>6.</w:t>
            </w:r>
          </w:p>
        </w:tc>
        <w:tc>
          <w:tcPr>
            <w:tcW w:w="14146" w:type="dxa"/>
            <w:gridSpan w:val="7"/>
          </w:tcPr>
          <w:p w:rsidR="002C53B6" w:rsidRPr="00757A09" w:rsidRDefault="002C53B6" w:rsidP="00D61844">
            <w:pPr>
              <w:tabs>
                <w:tab w:val="left" w:pos="4755"/>
              </w:tabs>
              <w:ind w:firstLine="0"/>
              <w:jc w:val="left"/>
              <w:rPr>
                <w:rFonts w:ascii="Times New Roman" w:hAnsi="Times New Roman"/>
                <w:sz w:val="28"/>
                <w:szCs w:val="28"/>
                <w:lang w:eastAsia="ru-RU"/>
              </w:rPr>
            </w:pPr>
            <w:r w:rsidRPr="00757A09">
              <w:rPr>
                <w:rFonts w:ascii="Times New Roman" w:hAnsi="Times New Roman"/>
                <w:b/>
                <w:sz w:val="28"/>
                <w:szCs w:val="28"/>
                <w:lang w:eastAsia="ru-RU"/>
              </w:rPr>
              <w:t>Обеспечение здоровья, безопасности, качеству услуг по присмотру и уходу</w:t>
            </w:r>
          </w:p>
        </w:tc>
      </w:tr>
      <w:tr w:rsidR="002C53B6" w:rsidRPr="00757A09" w:rsidTr="00D61844">
        <w:trPr>
          <w:trHeight w:val="902"/>
        </w:trPr>
        <w:tc>
          <w:tcPr>
            <w:tcW w:w="846" w:type="dxa"/>
          </w:tcPr>
          <w:p w:rsidR="002C53B6" w:rsidRPr="00757A09" w:rsidRDefault="002C53B6" w:rsidP="00D61844">
            <w:pPr>
              <w:tabs>
                <w:tab w:val="left" w:pos="4755"/>
              </w:tabs>
              <w:ind w:firstLine="0"/>
              <w:jc w:val="center"/>
              <w:rPr>
                <w:rFonts w:ascii="Times New Roman" w:hAnsi="Times New Roman"/>
                <w:b/>
                <w:sz w:val="28"/>
                <w:szCs w:val="28"/>
                <w:lang w:eastAsia="ru-RU"/>
              </w:rPr>
            </w:pPr>
          </w:p>
        </w:tc>
        <w:tc>
          <w:tcPr>
            <w:tcW w:w="5103" w:type="dxa"/>
          </w:tcPr>
          <w:p w:rsidR="002C53B6" w:rsidRPr="00757A09" w:rsidRDefault="002C53B6" w:rsidP="00D61844">
            <w:pPr>
              <w:ind w:firstLine="0"/>
              <w:jc w:val="left"/>
              <w:rPr>
                <w:rFonts w:ascii="Times New Roman" w:hAnsi="Times New Roman"/>
                <w:b/>
                <w:sz w:val="28"/>
                <w:szCs w:val="28"/>
                <w:lang w:eastAsia="ru-RU"/>
              </w:rPr>
            </w:pPr>
          </w:p>
        </w:tc>
        <w:tc>
          <w:tcPr>
            <w:tcW w:w="4507" w:type="dxa"/>
            <w:gridSpan w:val="5"/>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6.1.</w:t>
            </w:r>
          </w:p>
        </w:tc>
        <w:tc>
          <w:tcPr>
            <w:tcW w:w="5103" w:type="dxa"/>
          </w:tcPr>
          <w:p w:rsidR="002C53B6" w:rsidRPr="00757A09" w:rsidRDefault="002C53B6" w:rsidP="00D61844">
            <w:pPr>
              <w:autoSpaceDE w:val="0"/>
              <w:autoSpaceDN w:val="0"/>
              <w:adjustRightInd w:val="0"/>
              <w:ind w:firstLine="0"/>
              <w:contextualSpacing/>
              <w:jc w:val="left"/>
              <w:rPr>
                <w:rFonts w:ascii="Times New Roman" w:hAnsi="Times New Roman"/>
                <w:sz w:val="28"/>
                <w:szCs w:val="28"/>
              </w:rPr>
            </w:pPr>
            <w:r w:rsidRPr="00757A09">
              <w:rPr>
                <w:rFonts w:ascii="Times New Roman" w:hAnsi="Times New Roman"/>
                <w:sz w:val="28"/>
                <w:szCs w:val="28"/>
              </w:rPr>
              <w:t>Наличие мероприятий по сохранению и укреплению здоровья воспитанников</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2C53B6"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обеспечения здоровья, безопасности, качеству услуг по присмотру и уходу</w:t>
            </w:r>
          </w:p>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lastRenderedPageBreak/>
              <w:t>6.2.</w:t>
            </w:r>
          </w:p>
        </w:tc>
        <w:tc>
          <w:tcPr>
            <w:tcW w:w="5103" w:type="dxa"/>
          </w:tcPr>
          <w:p w:rsidR="002C53B6" w:rsidRPr="00757A09" w:rsidRDefault="002C53B6" w:rsidP="00D61844">
            <w:pPr>
              <w:autoSpaceDE w:val="0"/>
              <w:autoSpaceDN w:val="0"/>
              <w:adjustRightInd w:val="0"/>
              <w:ind w:firstLine="0"/>
              <w:contextualSpacing/>
              <w:jc w:val="left"/>
              <w:rPr>
                <w:rFonts w:ascii="Times New Roman" w:hAnsi="Times New Roman"/>
                <w:sz w:val="28"/>
                <w:szCs w:val="28"/>
              </w:rPr>
            </w:pPr>
            <w:r w:rsidRPr="00757A09">
              <w:rPr>
                <w:rFonts w:ascii="Times New Roman" w:hAnsi="Times New Roman"/>
                <w:sz w:val="28"/>
                <w:szCs w:val="28"/>
              </w:rPr>
              <w:t>Обеспечение комплексной безопасности в ДОО</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обеспечения здоровья, безопасности, качеству услуг по присмотру и уходу</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6.3.</w:t>
            </w:r>
          </w:p>
        </w:tc>
        <w:tc>
          <w:tcPr>
            <w:tcW w:w="5103" w:type="dxa"/>
          </w:tcPr>
          <w:p w:rsidR="002C53B6" w:rsidRPr="00757A09" w:rsidRDefault="002C53B6" w:rsidP="00D61844">
            <w:pPr>
              <w:autoSpaceDE w:val="0"/>
              <w:autoSpaceDN w:val="0"/>
              <w:adjustRightInd w:val="0"/>
              <w:ind w:firstLine="0"/>
              <w:contextualSpacing/>
              <w:jc w:val="left"/>
              <w:rPr>
                <w:rFonts w:ascii="Times New Roman" w:hAnsi="Times New Roman"/>
                <w:sz w:val="28"/>
                <w:szCs w:val="28"/>
              </w:rPr>
            </w:pPr>
            <w:r w:rsidRPr="00757A09">
              <w:rPr>
                <w:rFonts w:ascii="Times New Roman" w:hAnsi="Times New Roman"/>
                <w:sz w:val="28"/>
                <w:szCs w:val="28"/>
              </w:rPr>
              <w:t>Обеспечение качества услуг по присмотру и уходу за детьми</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оценке качества обеспечения здоровья, безопасности, качеству услуг по присмотру и уходу</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b/>
                <w:sz w:val="28"/>
                <w:szCs w:val="28"/>
                <w:lang w:eastAsia="ru-RU"/>
              </w:rPr>
              <w:t>7.</w:t>
            </w:r>
          </w:p>
        </w:tc>
        <w:tc>
          <w:tcPr>
            <w:tcW w:w="14146" w:type="dxa"/>
            <w:gridSpan w:val="7"/>
          </w:tcPr>
          <w:p w:rsidR="002C53B6" w:rsidRPr="00757A09" w:rsidRDefault="002C53B6" w:rsidP="00D61844">
            <w:pPr>
              <w:tabs>
                <w:tab w:val="left" w:pos="4755"/>
              </w:tabs>
              <w:ind w:firstLine="0"/>
              <w:jc w:val="left"/>
              <w:rPr>
                <w:rFonts w:ascii="Times New Roman" w:hAnsi="Times New Roman"/>
                <w:sz w:val="28"/>
                <w:szCs w:val="28"/>
                <w:lang w:eastAsia="ru-RU"/>
              </w:rPr>
            </w:pPr>
            <w:r w:rsidRPr="00757A09">
              <w:rPr>
                <w:rFonts w:ascii="Times New Roman" w:hAnsi="Times New Roman"/>
                <w:b/>
                <w:sz w:val="28"/>
                <w:szCs w:val="28"/>
                <w:lang w:eastAsia="ru-RU"/>
              </w:rPr>
              <w:t>Повышение качества управления в ДОО</w:t>
            </w:r>
          </w:p>
        </w:tc>
      </w:tr>
      <w:tr w:rsidR="002C53B6" w:rsidRPr="00757A09" w:rsidTr="00D61844">
        <w:trPr>
          <w:trHeight w:val="708"/>
        </w:trPr>
        <w:tc>
          <w:tcPr>
            <w:tcW w:w="846" w:type="dxa"/>
          </w:tcPr>
          <w:p w:rsidR="002C53B6" w:rsidRPr="00757A09" w:rsidRDefault="002C53B6" w:rsidP="00D61844">
            <w:pPr>
              <w:tabs>
                <w:tab w:val="left" w:pos="4755"/>
              </w:tabs>
              <w:ind w:firstLine="0"/>
              <w:jc w:val="center"/>
              <w:rPr>
                <w:rFonts w:ascii="Times New Roman" w:hAnsi="Times New Roman"/>
                <w:b/>
                <w:sz w:val="28"/>
                <w:szCs w:val="28"/>
                <w:lang w:eastAsia="ru-RU"/>
              </w:rPr>
            </w:pPr>
          </w:p>
        </w:tc>
        <w:tc>
          <w:tcPr>
            <w:tcW w:w="5103" w:type="dxa"/>
          </w:tcPr>
          <w:p w:rsidR="002C53B6" w:rsidRPr="00757A09" w:rsidRDefault="002C53B6" w:rsidP="00D61844">
            <w:pPr>
              <w:ind w:firstLine="0"/>
              <w:jc w:val="left"/>
              <w:rPr>
                <w:rFonts w:ascii="Times New Roman" w:hAnsi="Times New Roman"/>
                <w:b/>
                <w:sz w:val="28"/>
                <w:szCs w:val="28"/>
                <w:lang w:eastAsia="ru-RU"/>
              </w:rPr>
            </w:pPr>
          </w:p>
        </w:tc>
        <w:tc>
          <w:tcPr>
            <w:tcW w:w="4507" w:type="dxa"/>
            <w:gridSpan w:val="5"/>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7.1.</w:t>
            </w:r>
          </w:p>
        </w:tc>
        <w:tc>
          <w:tcPr>
            <w:tcW w:w="5103" w:type="dxa"/>
          </w:tcPr>
          <w:p w:rsidR="002C53B6" w:rsidRPr="00757A09" w:rsidRDefault="002C53B6" w:rsidP="00D61844">
            <w:pPr>
              <w:autoSpaceDE w:val="0"/>
              <w:autoSpaceDN w:val="0"/>
              <w:adjustRightInd w:val="0"/>
              <w:ind w:firstLine="0"/>
              <w:jc w:val="left"/>
              <w:rPr>
                <w:rFonts w:ascii="Times New Roman" w:hAnsi="Times New Roman"/>
                <w:sz w:val="28"/>
                <w:szCs w:val="28"/>
                <w:lang w:eastAsia="ru-RU"/>
              </w:rPr>
            </w:pPr>
            <w:r w:rsidRPr="00757A09">
              <w:rPr>
                <w:rFonts w:ascii="Times New Roman" w:hAnsi="Times New Roman"/>
                <w:sz w:val="28"/>
                <w:szCs w:val="28"/>
                <w:lang w:eastAsia="ru-RU"/>
              </w:rPr>
              <w:t>Наличие у руководителя требуемого профессионального</w:t>
            </w:r>
          </w:p>
          <w:p w:rsidR="002C53B6" w:rsidRPr="00757A09" w:rsidRDefault="002C53B6" w:rsidP="00D61844">
            <w:pPr>
              <w:ind w:firstLine="0"/>
              <w:jc w:val="left"/>
              <w:rPr>
                <w:rFonts w:ascii="Times New Roman" w:hAnsi="Times New Roman"/>
                <w:b/>
                <w:sz w:val="28"/>
                <w:szCs w:val="28"/>
                <w:lang w:eastAsia="ru-RU"/>
              </w:rPr>
            </w:pPr>
            <w:r w:rsidRPr="00757A09">
              <w:rPr>
                <w:rFonts w:ascii="Times New Roman" w:hAnsi="Times New Roman"/>
                <w:sz w:val="28"/>
                <w:szCs w:val="28"/>
                <w:lang w:eastAsia="ru-RU"/>
              </w:rPr>
              <w:t>образования</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повышению качества управления в ДОО</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7.2.</w:t>
            </w:r>
          </w:p>
        </w:tc>
        <w:tc>
          <w:tcPr>
            <w:tcW w:w="5103" w:type="dxa"/>
          </w:tcPr>
          <w:p w:rsidR="002C53B6" w:rsidRPr="00757A09" w:rsidRDefault="002C53B6" w:rsidP="00D61844">
            <w:pPr>
              <w:autoSpaceDE w:val="0"/>
              <w:autoSpaceDN w:val="0"/>
              <w:adjustRightInd w:val="0"/>
              <w:ind w:firstLine="0"/>
              <w:jc w:val="left"/>
              <w:rPr>
                <w:rFonts w:ascii="Times New Roman" w:hAnsi="Times New Roman"/>
                <w:sz w:val="28"/>
                <w:szCs w:val="28"/>
                <w:lang w:eastAsia="ru-RU"/>
              </w:rPr>
            </w:pPr>
            <w:r w:rsidRPr="00757A09">
              <w:rPr>
                <w:rFonts w:ascii="Times New Roman" w:hAnsi="Times New Roman"/>
                <w:sz w:val="28"/>
                <w:szCs w:val="28"/>
                <w:lang w:eastAsia="ru-RU"/>
              </w:rPr>
              <w:t>Разработана и функционирует ВСОКО в ДОО</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муниципалитета на приказ об утверждении результатов проверки (мониторинга) по повышению качества управления в ДОО</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7.3.</w:t>
            </w:r>
          </w:p>
        </w:tc>
        <w:tc>
          <w:tcPr>
            <w:tcW w:w="5103" w:type="dxa"/>
          </w:tcPr>
          <w:p w:rsidR="002C53B6" w:rsidRPr="00757A09" w:rsidRDefault="002C53B6" w:rsidP="00D61844">
            <w:pPr>
              <w:ind w:firstLine="0"/>
              <w:jc w:val="left"/>
              <w:rPr>
                <w:rFonts w:ascii="Times New Roman" w:hAnsi="Times New Roman"/>
                <w:sz w:val="28"/>
                <w:szCs w:val="28"/>
                <w:lang w:eastAsia="ru-RU"/>
              </w:rPr>
            </w:pPr>
            <w:r w:rsidRPr="00757A09">
              <w:rPr>
                <w:rFonts w:ascii="Times New Roman" w:hAnsi="Times New Roman"/>
                <w:sz w:val="28"/>
                <w:szCs w:val="28"/>
                <w:lang w:eastAsia="ru-RU"/>
              </w:rPr>
              <w:t>Наличие программы развития ДОО</w:t>
            </w:r>
          </w:p>
        </w:tc>
        <w:tc>
          <w:tcPr>
            <w:tcW w:w="1730" w:type="dxa"/>
            <w:gridSpan w:val="3"/>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 xml:space="preserve">В </w:t>
            </w:r>
            <w:r w:rsidRPr="00757A09">
              <w:rPr>
                <w:rFonts w:ascii="Times New Roman" w:hAnsi="Times New Roman"/>
                <w:sz w:val="28"/>
                <w:szCs w:val="28"/>
                <w:lang w:eastAsia="ru-RU"/>
              </w:rPr>
              <w:lastRenderedPageBreak/>
              <w:t>абсолютных числах</w:t>
            </w:r>
          </w:p>
        </w:tc>
        <w:tc>
          <w:tcPr>
            <w:tcW w:w="2777"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lastRenderedPageBreak/>
              <w:t xml:space="preserve">Доля в % от общего </w:t>
            </w:r>
            <w:r w:rsidRPr="00757A09">
              <w:rPr>
                <w:rFonts w:ascii="Times New Roman" w:hAnsi="Times New Roman"/>
                <w:sz w:val="28"/>
                <w:szCs w:val="28"/>
                <w:lang w:eastAsia="ru-RU"/>
              </w:rPr>
              <w:lastRenderedPageBreak/>
              <w:t>количества ДОО</w:t>
            </w:r>
          </w:p>
        </w:tc>
        <w:tc>
          <w:tcPr>
            <w:tcW w:w="4536" w:type="dxa"/>
          </w:tcPr>
          <w:p w:rsidR="002C53B6" w:rsidRPr="00757A09" w:rsidRDefault="002C53B6" w:rsidP="00D61844">
            <w:pPr>
              <w:tabs>
                <w:tab w:val="left" w:pos="4320"/>
              </w:tabs>
              <w:ind w:firstLine="0"/>
              <w:jc w:val="center"/>
              <w:rPr>
                <w:rFonts w:ascii="Times New Roman" w:hAnsi="Times New Roman"/>
                <w:sz w:val="28"/>
                <w:szCs w:val="28"/>
                <w:lang w:eastAsia="ru-RU"/>
              </w:rPr>
            </w:pPr>
            <w:r w:rsidRPr="00757A09">
              <w:rPr>
                <w:rFonts w:ascii="Times New Roman" w:hAnsi="Times New Roman"/>
                <w:sz w:val="28"/>
                <w:szCs w:val="28"/>
                <w:lang w:eastAsia="ru-RU"/>
              </w:rPr>
              <w:lastRenderedPageBreak/>
              <w:t xml:space="preserve">Ссылка муниципалитета на приказ </w:t>
            </w:r>
            <w:r w:rsidRPr="00757A09">
              <w:rPr>
                <w:rFonts w:ascii="Times New Roman" w:hAnsi="Times New Roman"/>
                <w:sz w:val="28"/>
                <w:szCs w:val="28"/>
                <w:lang w:eastAsia="ru-RU"/>
              </w:rPr>
              <w:lastRenderedPageBreak/>
              <w:t>об утверждении результатов проверки (мониторинга) по повышению качества управления в ДОО</w:t>
            </w:r>
          </w:p>
        </w:tc>
      </w:tr>
    </w:tbl>
    <w:p w:rsidR="002C53B6" w:rsidRPr="00A64277" w:rsidRDefault="002C53B6" w:rsidP="002C53B6">
      <w:pPr>
        <w:ind w:firstLine="0"/>
        <w:jc w:val="left"/>
        <w:rPr>
          <w:rFonts w:ascii="Times New Roman" w:hAnsi="Times New Roman" w:cs="Times New Roman"/>
          <w:i/>
          <w:color w:val="000000"/>
          <w:sz w:val="28"/>
          <w:szCs w:val="28"/>
          <w:lang w:eastAsia="ar-SA"/>
        </w:rPr>
      </w:pPr>
    </w:p>
    <w:p w:rsidR="002C53B6" w:rsidRPr="00A64277" w:rsidRDefault="002C53B6" w:rsidP="002C53B6">
      <w:pPr>
        <w:autoSpaceDE w:val="0"/>
        <w:autoSpaceDN w:val="0"/>
        <w:adjustRightInd w:val="0"/>
        <w:ind w:firstLine="0"/>
        <w:jc w:val="left"/>
        <w:rPr>
          <w:rFonts w:ascii="Times New Roman" w:hAnsi="Times New Roman" w:cs="Times New Roman"/>
          <w:i/>
          <w:color w:val="000000"/>
          <w:sz w:val="28"/>
          <w:szCs w:val="28"/>
          <w:lang w:eastAsia="ar-SA"/>
        </w:rPr>
      </w:pPr>
      <w:r>
        <w:rPr>
          <w:rFonts w:ascii="Times New Roman" w:hAnsi="Times New Roman" w:cs="Times New Roman"/>
          <w:b/>
          <w:bCs/>
          <w:i/>
          <w:sz w:val="28"/>
          <w:szCs w:val="28"/>
        </w:rPr>
        <w:t>* </w:t>
      </w:r>
      <w:r w:rsidRPr="00A64277">
        <w:rPr>
          <w:rFonts w:ascii="Times New Roman" w:hAnsi="Times New Roman" w:cs="Times New Roman"/>
          <w:b/>
          <w:bCs/>
          <w:i/>
          <w:sz w:val="28"/>
          <w:szCs w:val="28"/>
        </w:rPr>
        <w:t>При заполнении таблицы создание новых строк, столбцов, а также объединение ячеек недопустимо.</w:t>
      </w:r>
    </w:p>
    <w:p w:rsidR="002C53B6" w:rsidRPr="00757A09" w:rsidRDefault="002C53B6" w:rsidP="002C53B6">
      <w:pPr>
        <w:ind w:firstLine="0"/>
        <w:jc w:val="left"/>
        <w:rPr>
          <w:rFonts w:ascii="Times New Roman" w:hAnsi="Times New Roman"/>
          <w:color w:val="000000"/>
          <w:sz w:val="28"/>
          <w:szCs w:val="28"/>
          <w:lang w:eastAsia="ar-SA"/>
        </w:rPr>
      </w:pPr>
      <w:r w:rsidRPr="00757A09">
        <w:rPr>
          <w:rFonts w:ascii="Times New Roman" w:hAnsi="Times New Roman"/>
          <w:color w:val="000000"/>
          <w:sz w:val="28"/>
          <w:szCs w:val="28"/>
          <w:lang w:eastAsia="ar-SA"/>
        </w:rPr>
        <w:br w:type="page"/>
      </w:r>
    </w:p>
    <w:p w:rsidR="002C53B6" w:rsidRDefault="002C53B6" w:rsidP="002C53B6">
      <w:pPr>
        <w:ind w:left="9214" w:firstLine="0"/>
        <w:rPr>
          <w:rFonts w:ascii="Times New Roman" w:hAnsi="Times New Roman" w:cs="Times New Roman"/>
          <w:sz w:val="28"/>
          <w:szCs w:val="28"/>
        </w:rPr>
      </w:pPr>
      <w:r w:rsidRPr="00A7425A">
        <w:rPr>
          <w:rFonts w:ascii="Times New Roman" w:hAnsi="Times New Roman" w:cs="Times New Roman"/>
          <w:sz w:val="28"/>
          <w:szCs w:val="28"/>
        </w:rPr>
        <w:lastRenderedPageBreak/>
        <w:t>Приложение № </w:t>
      </w:r>
      <w:r>
        <w:rPr>
          <w:rFonts w:ascii="Times New Roman" w:hAnsi="Times New Roman" w:cs="Times New Roman"/>
          <w:sz w:val="28"/>
          <w:szCs w:val="28"/>
        </w:rPr>
        <w:t>2</w:t>
      </w:r>
    </w:p>
    <w:p w:rsidR="002C53B6" w:rsidRDefault="002C53B6" w:rsidP="002C53B6">
      <w:pPr>
        <w:ind w:left="9214" w:firstLine="0"/>
        <w:rPr>
          <w:rFonts w:ascii="Times New Roman" w:hAnsi="Times New Roman"/>
          <w:sz w:val="28"/>
          <w:szCs w:val="28"/>
        </w:rPr>
      </w:pPr>
      <w:r w:rsidRPr="00A7425A">
        <w:rPr>
          <w:rFonts w:ascii="Times New Roman" w:hAnsi="Times New Roman" w:cs="Times New Roman"/>
          <w:color w:val="000000"/>
          <w:spacing w:val="1"/>
          <w:sz w:val="28"/>
          <w:szCs w:val="28"/>
        </w:rPr>
        <w:t xml:space="preserve">к </w:t>
      </w:r>
      <w:r w:rsidR="00273C6F">
        <w:rPr>
          <w:rFonts w:ascii="Times New Roman" w:hAnsi="Times New Roman" w:cs="Times New Roman"/>
          <w:sz w:val="28"/>
          <w:szCs w:val="28"/>
        </w:rPr>
        <w:t>Муниципальной</w:t>
      </w:r>
      <w:r w:rsidRPr="0045111E">
        <w:rPr>
          <w:rFonts w:ascii="Times New Roman" w:hAnsi="Times New Roman"/>
          <w:sz w:val="28"/>
          <w:szCs w:val="28"/>
        </w:rPr>
        <w:t xml:space="preserve"> программе</w:t>
      </w:r>
      <w:r w:rsidR="005A6457">
        <w:rPr>
          <w:rFonts w:ascii="Times New Roman" w:hAnsi="Times New Roman"/>
          <w:sz w:val="28"/>
          <w:szCs w:val="28"/>
        </w:rPr>
        <w:t xml:space="preserve"> </w:t>
      </w:r>
      <w:r w:rsidRPr="0045111E">
        <w:rPr>
          <w:rFonts w:ascii="Times New Roman" w:hAnsi="Times New Roman"/>
          <w:sz w:val="28"/>
          <w:szCs w:val="28"/>
        </w:rPr>
        <w:t>мониторинга</w:t>
      </w:r>
    </w:p>
    <w:p w:rsidR="002C53B6" w:rsidRDefault="002C53B6" w:rsidP="002C53B6">
      <w:pPr>
        <w:ind w:left="9214" w:firstLine="0"/>
        <w:rPr>
          <w:rFonts w:ascii="Times New Roman" w:hAnsi="Times New Roman"/>
          <w:sz w:val="28"/>
          <w:szCs w:val="28"/>
        </w:rPr>
      </w:pPr>
      <w:r w:rsidRPr="0045111E">
        <w:rPr>
          <w:rFonts w:ascii="Times New Roman" w:hAnsi="Times New Roman"/>
          <w:sz w:val="28"/>
          <w:szCs w:val="28"/>
        </w:rPr>
        <w:t>качества дошкольного образования</w:t>
      </w:r>
    </w:p>
    <w:p w:rsidR="002C53B6" w:rsidRPr="0045111E" w:rsidRDefault="002C53B6" w:rsidP="002C53B6">
      <w:pPr>
        <w:ind w:left="9214" w:firstLine="0"/>
        <w:rPr>
          <w:rFonts w:ascii="Times New Roman" w:hAnsi="Times New Roman" w:cs="Times New Roman"/>
          <w:sz w:val="28"/>
          <w:szCs w:val="28"/>
        </w:rPr>
      </w:pPr>
      <w:r w:rsidRPr="0045111E">
        <w:rPr>
          <w:rFonts w:ascii="Times New Roman" w:hAnsi="Times New Roman"/>
          <w:sz w:val="28"/>
          <w:szCs w:val="28"/>
        </w:rPr>
        <w:t>(</w:t>
      </w:r>
      <w:r w:rsidR="005A6457">
        <w:rPr>
          <w:rFonts w:ascii="Times New Roman" w:hAnsi="Times New Roman"/>
          <w:sz w:val="28"/>
          <w:szCs w:val="28"/>
        </w:rPr>
        <w:t>Октябрьский район</w:t>
      </w:r>
      <w:r w:rsidRPr="0045111E">
        <w:rPr>
          <w:rFonts w:ascii="Times New Roman" w:hAnsi="Times New Roman"/>
          <w:sz w:val="28"/>
          <w:szCs w:val="28"/>
        </w:rPr>
        <w:t>)</w:t>
      </w:r>
    </w:p>
    <w:p w:rsidR="002C53B6" w:rsidRPr="00757A09" w:rsidRDefault="002C53B6" w:rsidP="002C53B6">
      <w:pPr>
        <w:tabs>
          <w:tab w:val="left" w:pos="4755"/>
        </w:tabs>
        <w:ind w:firstLine="0"/>
        <w:jc w:val="center"/>
        <w:rPr>
          <w:rFonts w:ascii="Times New Roman" w:hAnsi="Times New Roman"/>
          <w:sz w:val="28"/>
          <w:szCs w:val="28"/>
          <w:lang w:eastAsia="ru-RU"/>
        </w:rPr>
      </w:pPr>
    </w:p>
    <w:p w:rsidR="002C53B6" w:rsidRPr="00757A09" w:rsidRDefault="002C53B6" w:rsidP="002C53B6">
      <w:pPr>
        <w:tabs>
          <w:tab w:val="left" w:pos="4755"/>
        </w:tabs>
        <w:ind w:firstLine="0"/>
        <w:jc w:val="center"/>
        <w:rPr>
          <w:rFonts w:ascii="Times New Roman" w:hAnsi="Times New Roman"/>
          <w:sz w:val="28"/>
          <w:szCs w:val="28"/>
          <w:lang w:eastAsia="ru-RU"/>
        </w:rPr>
      </w:pPr>
    </w:p>
    <w:p w:rsidR="002C53B6" w:rsidRPr="00757A09" w:rsidRDefault="002C53B6" w:rsidP="002C53B6">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Сводная таблица результатов мониторинга качества дошкольного образования</w:t>
      </w:r>
    </w:p>
    <w:p w:rsidR="002C53B6" w:rsidRPr="00757A09" w:rsidRDefault="002C53B6" w:rsidP="002C53B6">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в _____</w:t>
      </w:r>
      <w:r w:rsidR="005A6457">
        <w:rPr>
          <w:rFonts w:ascii="Times New Roman" w:hAnsi="Times New Roman"/>
          <w:b/>
          <w:sz w:val="28"/>
          <w:szCs w:val="28"/>
          <w:u w:val="single"/>
          <w:lang w:eastAsia="ru-RU"/>
        </w:rPr>
        <w:t>Октябрьском районе</w:t>
      </w:r>
      <w:r w:rsidRPr="00757A09">
        <w:rPr>
          <w:rFonts w:ascii="Times New Roman" w:hAnsi="Times New Roman"/>
          <w:b/>
          <w:sz w:val="28"/>
          <w:szCs w:val="28"/>
          <w:lang w:eastAsia="ru-RU"/>
        </w:rPr>
        <w:t>____</w:t>
      </w:r>
    </w:p>
    <w:p w:rsidR="002C53B6" w:rsidRPr="00757A09" w:rsidRDefault="002C53B6" w:rsidP="002C53B6">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w:t>
      </w:r>
      <w:r w:rsidRPr="009B71E2">
        <w:rPr>
          <w:rFonts w:ascii="Times New Roman" w:hAnsi="Times New Roman"/>
          <w:b/>
          <w:i/>
          <w:sz w:val="24"/>
          <w:szCs w:val="24"/>
          <w:lang w:eastAsia="ru-RU"/>
        </w:rPr>
        <w:t>наименование муниципалитета</w:t>
      </w:r>
      <w:r w:rsidRPr="00757A09">
        <w:rPr>
          <w:rFonts w:ascii="Times New Roman" w:hAnsi="Times New Roman"/>
          <w:b/>
          <w:sz w:val="28"/>
          <w:szCs w:val="28"/>
          <w:lang w:eastAsia="ru-RU"/>
        </w:rPr>
        <w:t>)</w:t>
      </w:r>
    </w:p>
    <w:p w:rsidR="002C53B6" w:rsidRDefault="002C53B6" w:rsidP="002C53B6">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по состоянию на __.__.202__</w:t>
      </w:r>
    </w:p>
    <w:p w:rsidR="002C53B6" w:rsidRPr="009B71E2" w:rsidRDefault="002C53B6" w:rsidP="002C53B6">
      <w:pPr>
        <w:tabs>
          <w:tab w:val="left" w:pos="4755"/>
        </w:tabs>
        <w:ind w:firstLine="0"/>
        <w:jc w:val="center"/>
        <w:rPr>
          <w:rFonts w:ascii="Times New Roman" w:hAnsi="Times New Roman"/>
          <w:sz w:val="28"/>
          <w:szCs w:val="28"/>
          <w:lang w:eastAsia="ru-RU"/>
        </w:rPr>
      </w:pPr>
    </w:p>
    <w:p w:rsidR="002C53B6" w:rsidRPr="009B71E2" w:rsidRDefault="002C53B6" w:rsidP="002C53B6">
      <w:pPr>
        <w:tabs>
          <w:tab w:val="left" w:pos="4755"/>
        </w:tabs>
        <w:ind w:firstLine="0"/>
        <w:jc w:val="center"/>
        <w:rPr>
          <w:rFonts w:ascii="Times New Roman" w:hAnsi="Times New Roman"/>
          <w:sz w:val="28"/>
          <w:szCs w:val="28"/>
          <w:lang w:eastAsia="ru-RU"/>
        </w:rPr>
      </w:pPr>
    </w:p>
    <w:p w:rsidR="002C53B6" w:rsidRPr="009B71E2" w:rsidRDefault="002C53B6" w:rsidP="002C53B6">
      <w:pPr>
        <w:tabs>
          <w:tab w:val="left" w:pos="4755"/>
        </w:tabs>
        <w:ind w:firstLine="0"/>
        <w:rPr>
          <w:rFonts w:ascii="Times New Roman" w:hAnsi="Times New Roman"/>
          <w:sz w:val="28"/>
          <w:szCs w:val="28"/>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6"/>
        <w:gridCol w:w="5103"/>
        <w:gridCol w:w="1559"/>
        <w:gridCol w:w="142"/>
        <w:gridCol w:w="1276"/>
        <w:gridCol w:w="1559"/>
        <w:gridCol w:w="4536"/>
      </w:tblGrid>
      <w:tr w:rsidR="002C53B6" w:rsidRPr="00757A09" w:rsidTr="00D61844">
        <w:trPr>
          <w:trHeight w:val="707"/>
          <w:tblHeader/>
        </w:trPr>
        <w:tc>
          <w:tcPr>
            <w:tcW w:w="846" w:type="dxa"/>
          </w:tcPr>
          <w:p w:rsidR="002C53B6" w:rsidRPr="00757A09" w:rsidRDefault="002C53B6" w:rsidP="00D61844">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w:t>
            </w:r>
          </w:p>
          <w:p w:rsidR="002C53B6" w:rsidRPr="00757A09" w:rsidRDefault="002C53B6" w:rsidP="00D61844">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п/п</w:t>
            </w:r>
          </w:p>
        </w:tc>
        <w:tc>
          <w:tcPr>
            <w:tcW w:w="5103" w:type="dxa"/>
          </w:tcPr>
          <w:p w:rsidR="002C53B6" w:rsidRPr="00757A09" w:rsidRDefault="002C53B6" w:rsidP="00D61844">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Показатели</w:t>
            </w:r>
          </w:p>
        </w:tc>
        <w:tc>
          <w:tcPr>
            <w:tcW w:w="4536" w:type="dxa"/>
            <w:gridSpan w:val="4"/>
          </w:tcPr>
          <w:p w:rsidR="002C53B6" w:rsidRPr="00757A09" w:rsidRDefault="002C53B6" w:rsidP="00D61844">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Критерии</w:t>
            </w:r>
          </w:p>
        </w:tc>
        <w:tc>
          <w:tcPr>
            <w:tcW w:w="4536" w:type="dxa"/>
          </w:tcPr>
          <w:p w:rsidR="002C53B6" w:rsidRPr="00757A09" w:rsidRDefault="002C53B6" w:rsidP="00D61844">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Подтверждающие информацию документы</w:t>
            </w:r>
          </w:p>
        </w:tc>
      </w:tr>
      <w:tr w:rsidR="002C53B6" w:rsidRPr="00757A09" w:rsidTr="00D61844">
        <w:trPr>
          <w:trHeight w:val="373"/>
        </w:trPr>
        <w:tc>
          <w:tcPr>
            <w:tcW w:w="846" w:type="dxa"/>
          </w:tcPr>
          <w:p w:rsidR="002C53B6" w:rsidRPr="00757A09" w:rsidRDefault="002C53B6" w:rsidP="00D61844">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1.</w:t>
            </w:r>
          </w:p>
        </w:tc>
        <w:tc>
          <w:tcPr>
            <w:tcW w:w="14175" w:type="dxa"/>
            <w:gridSpan w:val="6"/>
          </w:tcPr>
          <w:p w:rsidR="002C53B6" w:rsidRPr="00757A09" w:rsidRDefault="002C53B6" w:rsidP="00D61844">
            <w:pPr>
              <w:ind w:firstLine="0"/>
              <w:contextualSpacing/>
              <w:rPr>
                <w:rFonts w:ascii="Times New Roman" w:hAnsi="Times New Roman"/>
                <w:b/>
                <w:sz w:val="28"/>
                <w:szCs w:val="28"/>
              </w:rPr>
            </w:pPr>
            <w:r w:rsidRPr="00757A09">
              <w:rPr>
                <w:rFonts w:ascii="Times New Roman" w:hAnsi="Times New Roman"/>
                <w:b/>
                <w:color w:val="000000"/>
                <w:sz w:val="28"/>
                <w:szCs w:val="28"/>
                <w:lang w:eastAsia="ru-RU"/>
              </w:rPr>
              <w:t>Качество образовательных программ дошкольного образования</w:t>
            </w:r>
          </w:p>
        </w:tc>
      </w:tr>
      <w:tr w:rsidR="002C53B6" w:rsidRPr="00757A09" w:rsidTr="00D61844">
        <w:trPr>
          <w:trHeight w:val="993"/>
        </w:trPr>
        <w:tc>
          <w:tcPr>
            <w:tcW w:w="846" w:type="dxa"/>
          </w:tcPr>
          <w:p w:rsidR="002C53B6" w:rsidRPr="00757A09" w:rsidRDefault="002C53B6" w:rsidP="00D61844">
            <w:pPr>
              <w:tabs>
                <w:tab w:val="left" w:pos="4755"/>
              </w:tabs>
              <w:ind w:firstLine="0"/>
              <w:jc w:val="center"/>
              <w:rPr>
                <w:rFonts w:ascii="Times New Roman" w:hAnsi="Times New Roman"/>
                <w:b/>
                <w:sz w:val="28"/>
                <w:szCs w:val="28"/>
                <w:lang w:eastAsia="ru-RU"/>
              </w:rPr>
            </w:pPr>
          </w:p>
        </w:tc>
        <w:tc>
          <w:tcPr>
            <w:tcW w:w="5103" w:type="dxa"/>
          </w:tcPr>
          <w:p w:rsidR="002C53B6" w:rsidRPr="00757A09" w:rsidRDefault="002C53B6" w:rsidP="00D61844">
            <w:pPr>
              <w:tabs>
                <w:tab w:val="left" w:pos="4755"/>
              </w:tabs>
              <w:ind w:firstLine="0"/>
              <w:jc w:val="center"/>
              <w:rPr>
                <w:rFonts w:ascii="Times New Roman" w:hAnsi="Times New Roman"/>
                <w:b/>
                <w:color w:val="000000"/>
                <w:sz w:val="28"/>
                <w:szCs w:val="28"/>
                <w:lang w:eastAsia="ru-RU"/>
              </w:rPr>
            </w:pPr>
          </w:p>
        </w:tc>
        <w:tc>
          <w:tcPr>
            <w:tcW w:w="4536" w:type="dxa"/>
            <w:gridSpan w:val="4"/>
          </w:tcPr>
          <w:p w:rsidR="002C53B6" w:rsidRPr="00757A09" w:rsidRDefault="002C53B6" w:rsidP="00D61844">
            <w:pPr>
              <w:ind w:firstLine="0"/>
              <w:contextualSpacing/>
              <w:jc w:val="center"/>
              <w:rPr>
                <w:rFonts w:ascii="Times New Roman" w:hAnsi="Times New Roman"/>
                <w:sz w:val="28"/>
                <w:szCs w:val="28"/>
              </w:rPr>
            </w:pPr>
            <w:r w:rsidRPr="00757A09">
              <w:rPr>
                <w:rFonts w:ascii="Times New Roman" w:hAnsi="Times New Roman"/>
                <w:sz w:val="28"/>
                <w:szCs w:val="28"/>
              </w:rPr>
              <w:t>Количество ДОО, в которых полностью подтвержден данный показатель</w:t>
            </w:r>
          </w:p>
        </w:tc>
        <w:tc>
          <w:tcPr>
            <w:tcW w:w="4536" w:type="dxa"/>
            <w:vMerge w:val="restart"/>
          </w:tcPr>
          <w:p w:rsidR="002C53B6" w:rsidRPr="00757A09" w:rsidRDefault="002C53B6" w:rsidP="00D61844">
            <w:pPr>
              <w:ind w:firstLine="0"/>
              <w:contextualSpacing/>
              <w:jc w:val="center"/>
              <w:rPr>
                <w:rFonts w:ascii="Times New Roman" w:hAnsi="Times New Roman"/>
                <w:sz w:val="28"/>
                <w:szCs w:val="28"/>
              </w:rPr>
            </w:pPr>
            <w:r w:rsidRPr="00757A09">
              <w:rPr>
                <w:rFonts w:ascii="Times New Roman" w:hAnsi="Times New Roman"/>
                <w:sz w:val="28"/>
                <w:szCs w:val="28"/>
              </w:rPr>
              <w:t>Ссылка на приказ об утверждении результатов проверки (мониторинга) по оценке качества образовательных программ, реализуемых в ДОО</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b/>
                <w:sz w:val="28"/>
                <w:szCs w:val="28"/>
                <w:lang w:eastAsia="ru-RU"/>
              </w:rPr>
            </w:pPr>
          </w:p>
        </w:tc>
        <w:tc>
          <w:tcPr>
            <w:tcW w:w="5103" w:type="dxa"/>
          </w:tcPr>
          <w:p w:rsidR="002C53B6" w:rsidRPr="00757A09" w:rsidRDefault="002C53B6" w:rsidP="00D61844">
            <w:pPr>
              <w:ind w:firstLine="0"/>
              <w:contextualSpacing/>
              <w:rPr>
                <w:rFonts w:ascii="Times New Roman" w:hAnsi="Times New Roman"/>
                <w:b/>
                <w:color w:val="000000"/>
                <w:sz w:val="28"/>
                <w:szCs w:val="28"/>
                <w:lang w:eastAsia="ru-RU"/>
              </w:rPr>
            </w:pPr>
          </w:p>
        </w:tc>
        <w:tc>
          <w:tcPr>
            <w:tcW w:w="1701" w:type="dxa"/>
            <w:gridSpan w:val="2"/>
          </w:tcPr>
          <w:p w:rsidR="002C53B6" w:rsidRPr="00757A09" w:rsidRDefault="002C53B6" w:rsidP="00D61844">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835" w:type="dxa"/>
            <w:gridSpan w:val="2"/>
          </w:tcPr>
          <w:p w:rsidR="002C53B6" w:rsidRPr="00757A09" w:rsidRDefault="002C53B6" w:rsidP="00D61844">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vMerge/>
          </w:tcPr>
          <w:p w:rsidR="002C53B6" w:rsidRPr="00757A09" w:rsidRDefault="002C53B6" w:rsidP="00D61844">
            <w:pPr>
              <w:ind w:firstLine="0"/>
              <w:contextualSpacing/>
              <w:rPr>
                <w:rFonts w:ascii="Times New Roman" w:hAnsi="Times New Roman"/>
                <w:b/>
                <w:color w:val="000000"/>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1.1.</w:t>
            </w:r>
          </w:p>
        </w:tc>
        <w:tc>
          <w:tcPr>
            <w:tcW w:w="5103" w:type="dxa"/>
          </w:tcPr>
          <w:p w:rsidR="002C53B6" w:rsidRPr="00757A09" w:rsidRDefault="002C53B6" w:rsidP="00D61844">
            <w:pPr>
              <w:widowControl w:val="0"/>
              <w:ind w:firstLine="0"/>
              <w:jc w:val="left"/>
              <w:rPr>
                <w:rFonts w:ascii="Times New Roman" w:hAnsi="Times New Roman"/>
                <w:color w:val="000000"/>
                <w:sz w:val="28"/>
                <w:szCs w:val="28"/>
                <w:lang w:eastAsia="ru-RU"/>
              </w:rPr>
            </w:pPr>
            <w:r w:rsidRPr="00757A09">
              <w:rPr>
                <w:rFonts w:ascii="Times New Roman" w:hAnsi="Times New Roman"/>
                <w:color w:val="000000"/>
                <w:sz w:val="28"/>
                <w:szCs w:val="28"/>
                <w:lang w:eastAsia="ru-RU"/>
              </w:rPr>
              <w:t>Наличие основной образовательной программы дошкольного образования, разработанной и утвержденной в ДОО</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1.2.</w:t>
            </w:r>
          </w:p>
        </w:tc>
        <w:tc>
          <w:tcPr>
            <w:tcW w:w="5103" w:type="dxa"/>
          </w:tcPr>
          <w:p w:rsidR="002C53B6" w:rsidRPr="00757A09" w:rsidRDefault="002C53B6" w:rsidP="00D61844">
            <w:pPr>
              <w:widowControl w:val="0"/>
              <w:ind w:firstLine="0"/>
              <w:jc w:val="left"/>
              <w:rPr>
                <w:rFonts w:ascii="Times New Roman" w:hAnsi="Times New Roman"/>
                <w:color w:val="000000"/>
                <w:sz w:val="28"/>
                <w:szCs w:val="28"/>
                <w:lang w:eastAsia="ru-RU"/>
              </w:rPr>
            </w:pPr>
            <w:r w:rsidRPr="00757A09">
              <w:rPr>
                <w:rFonts w:ascii="Times New Roman" w:hAnsi="Times New Roman"/>
                <w:color w:val="000000"/>
                <w:sz w:val="28"/>
                <w:szCs w:val="28"/>
                <w:lang w:eastAsia="ru-RU"/>
              </w:rPr>
              <w:t xml:space="preserve">Соответствие основной образовательной программы дошкольного образования (ООП ДО) ДОО, требованиям ФГОС ДО к </w:t>
            </w:r>
            <w:r w:rsidRPr="00757A09">
              <w:rPr>
                <w:rFonts w:ascii="Times New Roman" w:hAnsi="Times New Roman"/>
                <w:color w:val="000000"/>
                <w:sz w:val="28"/>
                <w:szCs w:val="28"/>
                <w:lang w:eastAsia="ru-RU"/>
              </w:rPr>
              <w:lastRenderedPageBreak/>
              <w:t>структуре и содержанию образовательных программ дошкольного образования</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b/>
                <w:sz w:val="28"/>
                <w:szCs w:val="28"/>
                <w:lang w:eastAsia="ru-RU"/>
              </w:rPr>
              <w:lastRenderedPageBreak/>
              <w:t>2.</w:t>
            </w:r>
          </w:p>
        </w:tc>
        <w:tc>
          <w:tcPr>
            <w:tcW w:w="14175" w:type="dxa"/>
            <w:gridSpan w:val="6"/>
          </w:tcPr>
          <w:p w:rsidR="002C53B6" w:rsidRPr="00757A09" w:rsidRDefault="002C53B6" w:rsidP="00D61844">
            <w:pPr>
              <w:tabs>
                <w:tab w:val="left" w:pos="4755"/>
              </w:tabs>
              <w:ind w:firstLine="0"/>
              <w:rPr>
                <w:rFonts w:ascii="Times New Roman" w:hAnsi="Times New Roman"/>
                <w:b/>
                <w:sz w:val="28"/>
                <w:szCs w:val="28"/>
                <w:lang w:eastAsia="ru-RU"/>
              </w:rPr>
            </w:pPr>
            <w:r w:rsidRPr="00757A09">
              <w:rPr>
                <w:rFonts w:ascii="Times New Roman" w:hAnsi="Times New Roman"/>
                <w:b/>
                <w:sz w:val="28"/>
                <w:szCs w:val="28"/>
                <w:lang w:eastAsia="ru-RU"/>
              </w:rPr>
              <w:t>Качество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2.1.</w:t>
            </w:r>
          </w:p>
        </w:tc>
        <w:tc>
          <w:tcPr>
            <w:tcW w:w="5103" w:type="dxa"/>
          </w:tcPr>
          <w:p w:rsidR="002C53B6" w:rsidRPr="00757A09" w:rsidRDefault="002C53B6" w:rsidP="00D61844">
            <w:pPr>
              <w:autoSpaceDE w:val="0"/>
              <w:autoSpaceDN w:val="0"/>
              <w:adjustRightInd w:val="0"/>
              <w:ind w:firstLine="0"/>
              <w:jc w:val="left"/>
              <w:rPr>
                <w:rFonts w:ascii="Times New Roman" w:hAnsi="Times New Roman"/>
                <w:sz w:val="28"/>
                <w:szCs w:val="28"/>
                <w:lang w:eastAsia="ru-RU"/>
              </w:rPr>
            </w:pPr>
            <w:r w:rsidRPr="00757A09">
              <w:rPr>
                <w:rFonts w:ascii="Times New Roman" w:eastAsia="SimSun" w:hAnsi="Times New Roman"/>
                <w:sz w:val="28"/>
                <w:szCs w:val="28"/>
                <w:lang w:eastAsia="ar-SA"/>
              </w:rPr>
              <w:t>Наличие рабочих программ в ДОО</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2.2.</w:t>
            </w:r>
          </w:p>
        </w:tc>
        <w:tc>
          <w:tcPr>
            <w:tcW w:w="5103" w:type="dxa"/>
          </w:tcPr>
          <w:p w:rsidR="002C53B6" w:rsidRPr="00757A09" w:rsidRDefault="002C53B6" w:rsidP="00D61844">
            <w:pPr>
              <w:autoSpaceDE w:val="0"/>
              <w:autoSpaceDN w:val="0"/>
              <w:adjustRightInd w:val="0"/>
              <w:ind w:firstLine="0"/>
              <w:jc w:val="left"/>
              <w:rPr>
                <w:rFonts w:ascii="Times New Roman" w:hAnsi="Times New Roman"/>
                <w:sz w:val="28"/>
                <w:szCs w:val="28"/>
                <w:lang w:eastAsia="ru-RU"/>
              </w:rPr>
            </w:pPr>
            <w:r w:rsidRPr="00757A09">
              <w:rPr>
                <w:rFonts w:ascii="Times New Roman" w:hAnsi="Times New Roman"/>
                <w:sz w:val="28"/>
                <w:szCs w:val="28"/>
                <w:lang w:eastAsia="ru-RU"/>
              </w:rPr>
              <w:t>Наличие в рабочих программах педагогов ДОО содержания по образовательным областям:</w:t>
            </w:r>
          </w:p>
          <w:p w:rsidR="002C53B6" w:rsidRPr="00757A09" w:rsidRDefault="002C53B6" w:rsidP="00D61844">
            <w:pPr>
              <w:autoSpaceDE w:val="0"/>
              <w:autoSpaceDN w:val="0"/>
              <w:adjustRightInd w:val="0"/>
              <w:ind w:firstLine="0"/>
              <w:jc w:val="left"/>
              <w:rPr>
                <w:rFonts w:ascii="Times New Roman" w:hAnsi="Times New Roman"/>
                <w:sz w:val="28"/>
                <w:szCs w:val="28"/>
                <w:lang w:eastAsia="ru-RU"/>
              </w:rPr>
            </w:pPr>
            <w:r w:rsidRPr="00757A09">
              <w:rPr>
                <w:rFonts w:ascii="Times New Roman" w:hAnsi="Times New Roman"/>
                <w:sz w:val="28"/>
                <w:szCs w:val="28"/>
                <w:lang w:eastAsia="ru-RU"/>
              </w:rPr>
              <w:t xml:space="preserve">«Социально-коммуникативное развитие» </w:t>
            </w:r>
          </w:p>
          <w:p w:rsidR="002C53B6" w:rsidRPr="00757A09" w:rsidRDefault="002C53B6" w:rsidP="00D61844">
            <w:pPr>
              <w:autoSpaceDE w:val="0"/>
              <w:autoSpaceDN w:val="0"/>
              <w:adjustRightInd w:val="0"/>
              <w:ind w:firstLine="0"/>
              <w:jc w:val="left"/>
              <w:rPr>
                <w:rFonts w:ascii="Times New Roman" w:hAnsi="Times New Roman"/>
                <w:sz w:val="28"/>
                <w:szCs w:val="28"/>
                <w:lang w:eastAsia="ru-RU"/>
              </w:rPr>
            </w:pPr>
            <w:r w:rsidRPr="00757A09">
              <w:rPr>
                <w:rFonts w:ascii="Times New Roman" w:hAnsi="Times New Roman"/>
                <w:sz w:val="28"/>
                <w:szCs w:val="28"/>
                <w:lang w:eastAsia="ru-RU"/>
              </w:rPr>
              <w:t xml:space="preserve">«Познавательное развитие» </w:t>
            </w:r>
          </w:p>
          <w:p w:rsidR="002C53B6" w:rsidRPr="00757A09" w:rsidRDefault="002C53B6" w:rsidP="00D61844">
            <w:pPr>
              <w:autoSpaceDE w:val="0"/>
              <w:autoSpaceDN w:val="0"/>
              <w:adjustRightInd w:val="0"/>
              <w:ind w:firstLine="0"/>
              <w:jc w:val="left"/>
              <w:rPr>
                <w:rFonts w:ascii="Times New Roman" w:hAnsi="Times New Roman"/>
                <w:sz w:val="28"/>
                <w:szCs w:val="28"/>
                <w:lang w:eastAsia="ru-RU"/>
              </w:rPr>
            </w:pPr>
            <w:r w:rsidRPr="00757A09">
              <w:rPr>
                <w:rFonts w:ascii="Times New Roman" w:hAnsi="Times New Roman"/>
                <w:sz w:val="28"/>
                <w:szCs w:val="28"/>
                <w:lang w:eastAsia="ru-RU"/>
              </w:rPr>
              <w:t>«Речевое развитие»</w:t>
            </w:r>
          </w:p>
          <w:p w:rsidR="002C53B6" w:rsidRPr="00757A09" w:rsidRDefault="002C53B6" w:rsidP="00D61844">
            <w:pPr>
              <w:autoSpaceDE w:val="0"/>
              <w:autoSpaceDN w:val="0"/>
              <w:adjustRightInd w:val="0"/>
              <w:ind w:firstLine="0"/>
              <w:jc w:val="left"/>
              <w:rPr>
                <w:rFonts w:ascii="Times New Roman" w:hAnsi="Times New Roman"/>
                <w:sz w:val="28"/>
                <w:szCs w:val="28"/>
                <w:lang w:eastAsia="ru-RU"/>
              </w:rPr>
            </w:pPr>
            <w:r w:rsidRPr="00757A09">
              <w:rPr>
                <w:rFonts w:ascii="Times New Roman" w:hAnsi="Times New Roman"/>
                <w:sz w:val="28"/>
                <w:szCs w:val="28"/>
                <w:lang w:eastAsia="ru-RU"/>
              </w:rPr>
              <w:t xml:space="preserve">«Художественно-эстетическое развитие» </w:t>
            </w:r>
          </w:p>
          <w:p w:rsidR="002C53B6" w:rsidRPr="00757A09" w:rsidRDefault="002C53B6" w:rsidP="00D61844">
            <w:pPr>
              <w:autoSpaceDE w:val="0"/>
              <w:autoSpaceDN w:val="0"/>
              <w:adjustRightInd w:val="0"/>
              <w:ind w:firstLine="0"/>
              <w:jc w:val="left"/>
              <w:rPr>
                <w:rFonts w:ascii="Times New Roman" w:hAnsi="Times New Roman"/>
                <w:sz w:val="28"/>
                <w:szCs w:val="28"/>
                <w:lang w:eastAsia="ru-RU"/>
              </w:rPr>
            </w:pPr>
            <w:r w:rsidRPr="00757A09">
              <w:rPr>
                <w:rFonts w:ascii="Times New Roman" w:hAnsi="Times New Roman"/>
                <w:sz w:val="28"/>
                <w:szCs w:val="28"/>
                <w:lang w:eastAsia="ru-RU"/>
              </w:rPr>
              <w:t>«Физическое развитие»</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b/>
                <w:sz w:val="28"/>
                <w:szCs w:val="28"/>
                <w:lang w:eastAsia="ru-RU"/>
              </w:rPr>
              <w:t>3.</w:t>
            </w:r>
          </w:p>
        </w:tc>
        <w:tc>
          <w:tcPr>
            <w:tcW w:w="14175" w:type="dxa"/>
            <w:gridSpan w:val="6"/>
          </w:tcPr>
          <w:p w:rsidR="002C53B6" w:rsidRPr="00757A09" w:rsidRDefault="002C53B6" w:rsidP="00D61844">
            <w:pPr>
              <w:tabs>
                <w:tab w:val="left" w:pos="4755"/>
              </w:tabs>
              <w:ind w:firstLine="0"/>
              <w:rPr>
                <w:rFonts w:ascii="Times New Roman" w:hAnsi="Times New Roman"/>
                <w:sz w:val="28"/>
                <w:szCs w:val="28"/>
                <w:lang w:eastAsia="ru-RU"/>
              </w:rPr>
            </w:pPr>
            <w:r w:rsidRPr="00757A09">
              <w:rPr>
                <w:rFonts w:ascii="Times New Roman" w:hAnsi="Times New Roman"/>
                <w:b/>
                <w:sz w:val="28"/>
                <w:szCs w:val="28"/>
                <w:lang w:eastAsia="ru-RU"/>
              </w:rPr>
              <w:t>Качество образовательных условий в ДОО (кадровые условия, развивающая предметно-пространственная среда, психолого-педагогические условия)</w:t>
            </w:r>
          </w:p>
        </w:tc>
      </w:tr>
      <w:tr w:rsidR="002C53B6" w:rsidRPr="00757A09" w:rsidTr="00D61844">
        <w:trPr>
          <w:trHeight w:val="270"/>
        </w:trPr>
        <w:tc>
          <w:tcPr>
            <w:tcW w:w="84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5103" w:type="dxa"/>
            <w:vMerge w:val="restart"/>
          </w:tcPr>
          <w:p w:rsidR="002C53B6" w:rsidRPr="00757A09" w:rsidRDefault="002C53B6" w:rsidP="00D61844">
            <w:pPr>
              <w:ind w:firstLine="0"/>
              <w:jc w:val="left"/>
              <w:rPr>
                <w:rFonts w:ascii="Times New Roman" w:hAnsi="Times New Roman"/>
                <w:b/>
                <w:sz w:val="28"/>
                <w:szCs w:val="28"/>
                <w:lang w:eastAsia="ru-RU"/>
              </w:rPr>
            </w:pPr>
            <w:r w:rsidRPr="00757A09">
              <w:rPr>
                <w:rFonts w:ascii="Times New Roman" w:hAnsi="Times New Roman"/>
                <w:b/>
                <w:sz w:val="28"/>
                <w:szCs w:val="28"/>
                <w:lang w:eastAsia="ru-RU"/>
              </w:rPr>
              <w:t>Кадровые условия:</w:t>
            </w:r>
          </w:p>
        </w:tc>
        <w:tc>
          <w:tcPr>
            <w:tcW w:w="4536" w:type="dxa"/>
            <w:gridSpan w:val="4"/>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педагогов</w:t>
            </w:r>
          </w:p>
        </w:tc>
        <w:tc>
          <w:tcPr>
            <w:tcW w:w="453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условий в ДОО</w:t>
            </w:r>
          </w:p>
        </w:tc>
      </w:tr>
      <w:tr w:rsidR="002C53B6" w:rsidRPr="00757A09" w:rsidTr="00D61844">
        <w:tc>
          <w:tcPr>
            <w:tcW w:w="846" w:type="dxa"/>
            <w:vMerge/>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5103" w:type="dxa"/>
            <w:vMerge/>
          </w:tcPr>
          <w:p w:rsidR="002C53B6" w:rsidRPr="00757A09" w:rsidRDefault="002C53B6" w:rsidP="00D61844">
            <w:pPr>
              <w:ind w:firstLine="0"/>
              <w:jc w:val="left"/>
              <w:rPr>
                <w:rFonts w:ascii="Times New Roman" w:hAnsi="Times New Roman"/>
                <w:b/>
                <w:sz w:val="28"/>
                <w:szCs w:val="28"/>
                <w:lang w:eastAsia="ru-RU"/>
              </w:rPr>
            </w:pPr>
          </w:p>
        </w:tc>
        <w:tc>
          <w:tcPr>
            <w:tcW w:w="1701" w:type="dxa"/>
            <w:gridSpan w:val="2"/>
          </w:tcPr>
          <w:p w:rsidR="002C53B6" w:rsidRPr="00757A09" w:rsidRDefault="002C53B6" w:rsidP="00D61844">
            <w:pPr>
              <w:suppressLineNumbers/>
              <w:suppressAutoHyphens/>
              <w:snapToGrid w:val="0"/>
              <w:ind w:firstLine="0"/>
              <w:jc w:val="center"/>
              <w:rPr>
                <w:rFonts w:ascii="Times New Roman" w:eastAsia="SimSun" w:hAnsi="Times New Roman"/>
                <w:sz w:val="28"/>
                <w:szCs w:val="28"/>
                <w:lang w:eastAsia="ar-SA"/>
              </w:rPr>
            </w:pPr>
            <w:r w:rsidRPr="00757A09">
              <w:rPr>
                <w:rFonts w:ascii="Times New Roman" w:hAnsi="Times New Roman"/>
                <w:sz w:val="28"/>
                <w:szCs w:val="28"/>
                <w:lang w:eastAsia="ru-RU"/>
              </w:rPr>
              <w:t>В абсолютных числах</w:t>
            </w:r>
          </w:p>
        </w:tc>
        <w:tc>
          <w:tcPr>
            <w:tcW w:w="2835" w:type="dxa"/>
            <w:gridSpan w:val="2"/>
          </w:tcPr>
          <w:p w:rsidR="002C53B6" w:rsidRPr="00757A09" w:rsidRDefault="002C53B6" w:rsidP="00D61844">
            <w:pPr>
              <w:suppressLineNumbers/>
              <w:suppressAutoHyphens/>
              <w:snapToGrid w:val="0"/>
              <w:ind w:firstLine="0"/>
              <w:jc w:val="center"/>
              <w:rPr>
                <w:rFonts w:ascii="Times New Roman" w:eastAsia="SimSun" w:hAnsi="Times New Roman"/>
                <w:sz w:val="28"/>
                <w:szCs w:val="28"/>
                <w:lang w:eastAsia="ar-SA"/>
              </w:rPr>
            </w:pPr>
            <w:r w:rsidRPr="00757A09">
              <w:rPr>
                <w:rFonts w:ascii="Times New Roman" w:hAnsi="Times New Roman"/>
                <w:sz w:val="28"/>
                <w:szCs w:val="28"/>
                <w:lang w:eastAsia="ru-RU"/>
              </w:rPr>
              <w:t>Доля в % от общего количества ДОО по штатным расписаниям</w:t>
            </w:r>
          </w:p>
        </w:tc>
        <w:tc>
          <w:tcPr>
            <w:tcW w:w="4536" w:type="dxa"/>
            <w:vMerge/>
          </w:tcPr>
          <w:p w:rsidR="002C53B6" w:rsidRPr="00757A09" w:rsidRDefault="002C53B6" w:rsidP="00D61844">
            <w:pPr>
              <w:tabs>
                <w:tab w:val="left" w:pos="4755"/>
              </w:tabs>
              <w:ind w:firstLine="0"/>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Обеспеченность ДОО педагогическими кадрами</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3.2.</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 xml:space="preserve">Обеспеченность ДОО учебно-вспомогательным персоналом </w:t>
            </w:r>
            <w:r w:rsidRPr="00757A09">
              <w:rPr>
                <w:rFonts w:ascii="Times New Roman" w:hAnsi="Times New Roman"/>
                <w:sz w:val="28"/>
                <w:szCs w:val="28"/>
              </w:rPr>
              <w:lastRenderedPageBreak/>
              <w:t>(младшими воспитателями и помощниками воспитателей)</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lastRenderedPageBreak/>
              <w:t>3.3.</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Наличие первой квалификационной категории у педагогических работников</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3.4.</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Наличие высшей квалификационной категории у педагогических работников</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3.5.</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Своевременность повышения квалификации педагогов и руководителя ДОО</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3.6.</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 xml:space="preserve">Наличие у педагогических работников высшего образования (по профилю деятельности) </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rPr>
          <w:trHeight w:val="927"/>
        </w:trPr>
        <w:tc>
          <w:tcPr>
            <w:tcW w:w="84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3.7.</w:t>
            </w:r>
          </w:p>
        </w:tc>
        <w:tc>
          <w:tcPr>
            <w:tcW w:w="5103" w:type="dxa"/>
            <w:vMerge w:val="restart"/>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Нагрузка на педагогов</w:t>
            </w:r>
          </w:p>
        </w:tc>
        <w:tc>
          <w:tcPr>
            <w:tcW w:w="4536" w:type="dxa"/>
            <w:gridSpan w:val="4"/>
          </w:tcPr>
          <w:p w:rsidR="002C53B6" w:rsidRPr="00757A09" w:rsidRDefault="002C53B6" w:rsidP="00D61844">
            <w:pPr>
              <w:suppressLineNumbers/>
              <w:suppressAutoHyphens/>
              <w:snapToGrid w:val="0"/>
              <w:ind w:firstLine="0"/>
              <w:jc w:val="center"/>
              <w:rPr>
                <w:rFonts w:ascii="Times New Roman" w:hAnsi="Times New Roman"/>
                <w:sz w:val="28"/>
                <w:szCs w:val="28"/>
                <w:lang w:eastAsia="ru-RU"/>
              </w:rPr>
            </w:pPr>
            <w:r w:rsidRPr="00757A09">
              <w:rPr>
                <w:rFonts w:ascii="Times New Roman" w:hAnsi="Times New Roman"/>
                <w:sz w:val="28"/>
                <w:szCs w:val="28"/>
                <w:lang w:eastAsia="ru-RU"/>
              </w:rPr>
              <w:t>Соотношение между количеством воспитанников и количеством педагогов в ДОО</w:t>
            </w:r>
          </w:p>
        </w:tc>
        <w:tc>
          <w:tcPr>
            <w:tcW w:w="453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vMerge/>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5103" w:type="dxa"/>
            <w:vMerge/>
          </w:tcPr>
          <w:p w:rsidR="002C53B6" w:rsidRPr="00757A09" w:rsidRDefault="002C53B6" w:rsidP="00D61844">
            <w:pPr>
              <w:ind w:firstLine="0"/>
              <w:contextualSpacing/>
              <w:jc w:val="left"/>
              <w:rPr>
                <w:rFonts w:ascii="Times New Roman" w:hAnsi="Times New Roman"/>
                <w:sz w:val="28"/>
                <w:szCs w:val="28"/>
              </w:rPr>
            </w:pPr>
          </w:p>
        </w:tc>
        <w:tc>
          <w:tcPr>
            <w:tcW w:w="1559" w:type="dxa"/>
          </w:tcPr>
          <w:p w:rsidR="002C53B6" w:rsidRPr="00757A09" w:rsidRDefault="002C53B6" w:rsidP="00D61844">
            <w:pPr>
              <w:suppressLineNumbers/>
              <w:suppressAutoHyphens/>
              <w:snapToGrid w:val="0"/>
              <w:ind w:firstLine="0"/>
              <w:jc w:val="center"/>
              <w:rPr>
                <w:rFonts w:ascii="Times New Roman" w:hAnsi="Times New Roman"/>
                <w:sz w:val="28"/>
                <w:szCs w:val="28"/>
                <w:lang w:eastAsia="ru-RU"/>
              </w:rPr>
            </w:pPr>
            <w:r w:rsidRPr="00757A09">
              <w:rPr>
                <w:rFonts w:ascii="Times New Roman" w:hAnsi="Times New Roman"/>
                <w:sz w:val="28"/>
                <w:szCs w:val="28"/>
                <w:lang w:eastAsia="ru-RU"/>
              </w:rPr>
              <w:t>среднее значение</w:t>
            </w:r>
          </w:p>
        </w:tc>
        <w:tc>
          <w:tcPr>
            <w:tcW w:w="1418" w:type="dxa"/>
            <w:gridSpan w:val="2"/>
          </w:tcPr>
          <w:p w:rsidR="002C53B6" w:rsidRPr="00757A09" w:rsidRDefault="002C53B6" w:rsidP="00D61844">
            <w:pPr>
              <w:suppressLineNumbers/>
              <w:suppressAutoHyphens/>
              <w:snapToGrid w:val="0"/>
              <w:ind w:firstLine="0"/>
              <w:jc w:val="center"/>
              <w:rPr>
                <w:rFonts w:ascii="Times New Roman" w:hAnsi="Times New Roman"/>
                <w:sz w:val="28"/>
                <w:szCs w:val="28"/>
                <w:lang w:eastAsia="ru-RU"/>
              </w:rPr>
            </w:pPr>
            <w:r w:rsidRPr="00757A09">
              <w:rPr>
                <w:rFonts w:ascii="Times New Roman" w:hAnsi="Times New Roman"/>
                <w:sz w:val="28"/>
                <w:szCs w:val="28"/>
                <w:lang w:eastAsia="ru-RU"/>
              </w:rPr>
              <w:t>мини-мальное значение</w:t>
            </w:r>
          </w:p>
        </w:tc>
        <w:tc>
          <w:tcPr>
            <w:tcW w:w="1559" w:type="dxa"/>
          </w:tcPr>
          <w:p w:rsidR="002C53B6" w:rsidRPr="00757A09" w:rsidRDefault="002C53B6" w:rsidP="00D61844">
            <w:pPr>
              <w:suppressLineNumbers/>
              <w:suppressAutoHyphens/>
              <w:snapToGrid w:val="0"/>
              <w:ind w:firstLine="0"/>
              <w:jc w:val="center"/>
              <w:rPr>
                <w:rFonts w:ascii="Times New Roman" w:hAnsi="Times New Roman"/>
                <w:sz w:val="28"/>
                <w:szCs w:val="28"/>
                <w:lang w:eastAsia="ru-RU"/>
              </w:rPr>
            </w:pPr>
            <w:r w:rsidRPr="00757A09">
              <w:rPr>
                <w:rFonts w:ascii="Times New Roman" w:hAnsi="Times New Roman"/>
                <w:sz w:val="28"/>
                <w:szCs w:val="28"/>
                <w:lang w:eastAsia="ru-RU"/>
              </w:rPr>
              <w:t>макси-мальное значение</w:t>
            </w:r>
          </w:p>
        </w:tc>
        <w:tc>
          <w:tcPr>
            <w:tcW w:w="4536" w:type="dxa"/>
            <w:vMerge/>
          </w:tcPr>
          <w:p w:rsidR="002C53B6" w:rsidRPr="00757A09" w:rsidRDefault="002C53B6" w:rsidP="00D61844">
            <w:pPr>
              <w:tabs>
                <w:tab w:val="left" w:pos="4755"/>
              </w:tabs>
              <w:ind w:firstLine="0"/>
              <w:rPr>
                <w:rFonts w:ascii="Times New Roman" w:hAnsi="Times New Roman"/>
                <w:sz w:val="28"/>
                <w:szCs w:val="28"/>
                <w:lang w:eastAsia="ru-RU"/>
              </w:rPr>
            </w:pPr>
          </w:p>
        </w:tc>
      </w:tr>
      <w:tr w:rsidR="002C53B6" w:rsidRPr="00757A09" w:rsidTr="00D61844">
        <w:tc>
          <w:tcPr>
            <w:tcW w:w="846" w:type="dxa"/>
            <w:vMerge/>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5103" w:type="dxa"/>
            <w:vMerge/>
          </w:tcPr>
          <w:p w:rsidR="002C53B6" w:rsidRPr="00757A09" w:rsidRDefault="002C53B6" w:rsidP="00D61844">
            <w:pPr>
              <w:ind w:firstLine="0"/>
              <w:contextualSpacing/>
              <w:jc w:val="left"/>
              <w:rPr>
                <w:rFonts w:ascii="Times New Roman" w:hAnsi="Times New Roman"/>
                <w:sz w:val="28"/>
                <w:szCs w:val="28"/>
              </w:rPr>
            </w:pPr>
          </w:p>
        </w:tc>
        <w:tc>
          <w:tcPr>
            <w:tcW w:w="1559" w:type="dxa"/>
          </w:tcPr>
          <w:p w:rsidR="002C53B6" w:rsidRPr="00757A09" w:rsidRDefault="002C53B6" w:rsidP="00D61844">
            <w:pPr>
              <w:suppressLineNumbers/>
              <w:suppressAutoHyphens/>
              <w:snapToGrid w:val="0"/>
              <w:ind w:firstLine="0"/>
              <w:jc w:val="center"/>
              <w:rPr>
                <w:rFonts w:ascii="Times New Roman" w:hAnsi="Times New Roman"/>
                <w:sz w:val="28"/>
                <w:szCs w:val="28"/>
                <w:lang w:eastAsia="ru-RU"/>
              </w:rPr>
            </w:pPr>
          </w:p>
        </w:tc>
        <w:tc>
          <w:tcPr>
            <w:tcW w:w="1418" w:type="dxa"/>
            <w:gridSpan w:val="2"/>
          </w:tcPr>
          <w:p w:rsidR="002C53B6" w:rsidRPr="00757A09" w:rsidRDefault="002C53B6" w:rsidP="00D61844">
            <w:pPr>
              <w:suppressLineNumbers/>
              <w:suppressAutoHyphens/>
              <w:snapToGrid w:val="0"/>
              <w:ind w:firstLine="0"/>
              <w:jc w:val="center"/>
              <w:rPr>
                <w:rFonts w:ascii="Times New Roman" w:hAnsi="Times New Roman"/>
                <w:sz w:val="28"/>
                <w:szCs w:val="28"/>
                <w:lang w:eastAsia="ru-RU"/>
              </w:rPr>
            </w:pPr>
          </w:p>
        </w:tc>
        <w:tc>
          <w:tcPr>
            <w:tcW w:w="1559" w:type="dxa"/>
          </w:tcPr>
          <w:p w:rsidR="002C53B6" w:rsidRPr="00757A09" w:rsidRDefault="002C53B6" w:rsidP="00D61844">
            <w:pPr>
              <w:suppressLineNumbers/>
              <w:suppressAutoHyphens/>
              <w:snapToGrid w:val="0"/>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rPr>
          <w:trHeight w:val="384"/>
        </w:trPr>
        <w:tc>
          <w:tcPr>
            <w:tcW w:w="84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14175" w:type="dxa"/>
            <w:gridSpan w:val="6"/>
          </w:tcPr>
          <w:p w:rsidR="002C53B6" w:rsidRPr="00757A09" w:rsidRDefault="002C53B6" w:rsidP="00D61844">
            <w:pPr>
              <w:tabs>
                <w:tab w:val="left" w:pos="4755"/>
              </w:tabs>
              <w:ind w:firstLine="0"/>
              <w:rPr>
                <w:rFonts w:ascii="Times New Roman" w:hAnsi="Times New Roman"/>
                <w:sz w:val="28"/>
                <w:szCs w:val="28"/>
                <w:lang w:eastAsia="ru-RU"/>
              </w:rPr>
            </w:pPr>
            <w:r w:rsidRPr="00757A09">
              <w:rPr>
                <w:rFonts w:ascii="Times New Roman" w:hAnsi="Times New Roman"/>
                <w:b/>
                <w:sz w:val="28"/>
                <w:szCs w:val="28"/>
                <w:lang w:eastAsia="ru-RU"/>
              </w:rPr>
              <w:t>Развивающая предметно-пространственная среда</w:t>
            </w:r>
          </w:p>
        </w:tc>
      </w:tr>
      <w:tr w:rsidR="002C53B6" w:rsidRPr="00757A09" w:rsidTr="00D61844">
        <w:trPr>
          <w:trHeight w:val="838"/>
        </w:trPr>
        <w:tc>
          <w:tcPr>
            <w:tcW w:w="846" w:type="dxa"/>
            <w:vMerge/>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5103" w:type="dxa"/>
          </w:tcPr>
          <w:p w:rsidR="002C53B6" w:rsidRPr="00757A09" w:rsidRDefault="002C53B6" w:rsidP="00D61844">
            <w:pPr>
              <w:ind w:firstLine="0"/>
              <w:jc w:val="left"/>
              <w:rPr>
                <w:rFonts w:ascii="Times New Roman" w:hAnsi="Times New Roman"/>
                <w:b/>
                <w:sz w:val="28"/>
                <w:szCs w:val="28"/>
                <w:lang w:eastAsia="ru-RU"/>
              </w:rPr>
            </w:pPr>
          </w:p>
        </w:tc>
        <w:tc>
          <w:tcPr>
            <w:tcW w:w="4536" w:type="dxa"/>
            <w:gridSpan w:val="4"/>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условий в ДОО</w:t>
            </w:r>
          </w:p>
        </w:tc>
      </w:tr>
      <w:tr w:rsidR="002C53B6" w:rsidRPr="00757A09" w:rsidTr="00D61844">
        <w:tc>
          <w:tcPr>
            <w:tcW w:w="846" w:type="dxa"/>
            <w:vMerge/>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5103" w:type="dxa"/>
          </w:tcPr>
          <w:p w:rsidR="002C53B6" w:rsidRPr="00757A09" w:rsidRDefault="002C53B6" w:rsidP="00D61844">
            <w:pPr>
              <w:ind w:firstLine="0"/>
              <w:jc w:val="left"/>
              <w:rPr>
                <w:rFonts w:ascii="Times New Roman" w:hAnsi="Times New Roman"/>
                <w:b/>
                <w:sz w:val="28"/>
                <w:szCs w:val="28"/>
                <w:lang w:eastAsia="ru-RU"/>
              </w:rPr>
            </w:pPr>
          </w:p>
        </w:tc>
        <w:tc>
          <w:tcPr>
            <w:tcW w:w="1701" w:type="dxa"/>
            <w:gridSpan w:val="2"/>
          </w:tcPr>
          <w:p w:rsidR="002C53B6" w:rsidRPr="00757A09" w:rsidRDefault="002C53B6" w:rsidP="00D61844">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835" w:type="dxa"/>
            <w:gridSpan w:val="2"/>
          </w:tcPr>
          <w:p w:rsidR="002C53B6" w:rsidRPr="00757A09" w:rsidRDefault="002C53B6" w:rsidP="00D61844">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lang w:eastAsia="ru-RU"/>
              </w:rPr>
              <w:t>Доля в % от общего количества ДОО</w:t>
            </w:r>
          </w:p>
        </w:tc>
        <w:tc>
          <w:tcPr>
            <w:tcW w:w="4536" w:type="dxa"/>
            <w:vMerge/>
          </w:tcPr>
          <w:p w:rsidR="002C53B6" w:rsidRPr="00757A09" w:rsidRDefault="002C53B6" w:rsidP="00D61844">
            <w:pPr>
              <w:tabs>
                <w:tab w:val="left" w:pos="4755"/>
              </w:tabs>
              <w:ind w:firstLine="0"/>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3.8.</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Содержательная-насыщенность среды</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lastRenderedPageBreak/>
              <w:t>3.9.</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Трансформируемость пространства</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3.10.</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Полифункциональность материалов</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3.11.</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Вариативность среды</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3.12.</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Доступность среды</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3.13.</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Безопасность предметно-пространственной среды</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14175" w:type="dxa"/>
            <w:gridSpan w:val="6"/>
          </w:tcPr>
          <w:p w:rsidR="002C53B6" w:rsidRPr="00757A09" w:rsidRDefault="002C53B6" w:rsidP="00D61844">
            <w:pPr>
              <w:tabs>
                <w:tab w:val="left" w:pos="4755"/>
              </w:tabs>
              <w:ind w:firstLine="0"/>
              <w:rPr>
                <w:rFonts w:ascii="Times New Roman" w:hAnsi="Times New Roman"/>
                <w:sz w:val="28"/>
                <w:szCs w:val="28"/>
                <w:lang w:eastAsia="ru-RU"/>
              </w:rPr>
            </w:pPr>
            <w:r w:rsidRPr="00757A09">
              <w:rPr>
                <w:rFonts w:ascii="Times New Roman" w:hAnsi="Times New Roman"/>
                <w:b/>
                <w:sz w:val="28"/>
                <w:szCs w:val="28"/>
              </w:rPr>
              <w:t>Психолого-педагогические условия</w:t>
            </w:r>
          </w:p>
        </w:tc>
      </w:tr>
      <w:tr w:rsidR="002C53B6" w:rsidRPr="00757A09" w:rsidTr="00D61844">
        <w:trPr>
          <w:trHeight w:val="828"/>
        </w:trPr>
        <w:tc>
          <w:tcPr>
            <w:tcW w:w="84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5103" w:type="dxa"/>
            <w:vMerge w:val="restart"/>
          </w:tcPr>
          <w:p w:rsidR="002C53B6" w:rsidRPr="00757A09" w:rsidRDefault="002C53B6" w:rsidP="00D61844">
            <w:pPr>
              <w:ind w:firstLine="0"/>
              <w:contextualSpacing/>
              <w:jc w:val="left"/>
              <w:rPr>
                <w:rFonts w:ascii="Times New Roman" w:hAnsi="Times New Roman"/>
                <w:b/>
                <w:sz w:val="28"/>
                <w:szCs w:val="28"/>
              </w:rPr>
            </w:pPr>
          </w:p>
        </w:tc>
        <w:tc>
          <w:tcPr>
            <w:tcW w:w="4536" w:type="dxa"/>
            <w:gridSpan w:val="4"/>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образовательных условий в ДОО (раздел «Психолого-педагогические условия»)</w:t>
            </w:r>
          </w:p>
        </w:tc>
      </w:tr>
      <w:tr w:rsidR="002C53B6" w:rsidRPr="00757A09" w:rsidTr="00D61844">
        <w:tc>
          <w:tcPr>
            <w:tcW w:w="846" w:type="dxa"/>
            <w:vMerge/>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5103" w:type="dxa"/>
            <w:vMerge/>
          </w:tcPr>
          <w:p w:rsidR="002C53B6" w:rsidRPr="00757A09" w:rsidRDefault="002C53B6" w:rsidP="00D61844">
            <w:pPr>
              <w:ind w:firstLine="0"/>
              <w:contextualSpacing/>
              <w:jc w:val="left"/>
              <w:rPr>
                <w:rFonts w:ascii="Times New Roman" w:hAnsi="Times New Roman"/>
                <w:sz w:val="28"/>
                <w:szCs w:val="28"/>
              </w:rPr>
            </w:pPr>
          </w:p>
        </w:tc>
        <w:tc>
          <w:tcPr>
            <w:tcW w:w="1701" w:type="dxa"/>
            <w:gridSpan w:val="2"/>
          </w:tcPr>
          <w:p w:rsidR="002C53B6" w:rsidRPr="00757A09" w:rsidRDefault="002C53B6" w:rsidP="00D61844">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835" w:type="dxa"/>
            <w:gridSpan w:val="2"/>
          </w:tcPr>
          <w:p w:rsidR="002C53B6" w:rsidRPr="00757A09" w:rsidRDefault="002C53B6" w:rsidP="00D61844">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Доля в % от общего количества ДОО</w:t>
            </w:r>
          </w:p>
        </w:tc>
        <w:tc>
          <w:tcPr>
            <w:tcW w:w="4536" w:type="dxa"/>
            <w:vMerge/>
          </w:tcPr>
          <w:p w:rsidR="002C53B6" w:rsidRPr="00757A09" w:rsidRDefault="002C53B6" w:rsidP="00D61844">
            <w:pPr>
              <w:tabs>
                <w:tab w:val="left" w:pos="4755"/>
              </w:tabs>
              <w:ind w:firstLine="0"/>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3.14.</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уважение взрослых к человеческому достоинству детей, формирование и поддержка их положительной самооценки</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3.15.</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поддержка взрослыми доброжелательного отношения детей друг к другу и взаимодействия детей друг с другом в разных видах деятельности</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3.16.</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Поддержка инициативы и самостоятельности детей в специфических для них видах деятельности</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3.17.</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sz w:val="28"/>
                <w:szCs w:val="28"/>
              </w:rPr>
              <w:t xml:space="preserve">Защита детей от всех форм физического </w:t>
            </w:r>
            <w:r w:rsidRPr="00757A09">
              <w:rPr>
                <w:rFonts w:ascii="Times New Roman" w:hAnsi="Times New Roman"/>
                <w:sz w:val="28"/>
                <w:szCs w:val="28"/>
              </w:rPr>
              <w:lastRenderedPageBreak/>
              <w:t>и психического насилия</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lastRenderedPageBreak/>
              <w:t>4.</w:t>
            </w:r>
          </w:p>
        </w:tc>
        <w:tc>
          <w:tcPr>
            <w:tcW w:w="14175" w:type="dxa"/>
            <w:gridSpan w:val="6"/>
          </w:tcPr>
          <w:p w:rsidR="002C53B6" w:rsidRPr="00757A09" w:rsidRDefault="002C53B6" w:rsidP="00D61844">
            <w:pPr>
              <w:tabs>
                <w:tab w:val="left" w:pos="4755"/>
              </w:tabs>
              <w:ind w:firstLine="0"/>
              <w:rPr>
                <w:rFonts w:ascii="Times New Roman" w:hAnsi="Times New Roman"/>
                <w:sz w:val="28"/>
                <w:szCs w:val="28"/>
                <w:lang w:eastAsia="ru-RU"/>
              </w:rPr>
            </w:pPr>
            <w:r w:rsidRPr="00757A09">
              <w:rPr>
                <w:rFonts w:ascii="Times New Roman" w:hAnsi="Times New Roman"/>
                <w:b/>
                <w:sz w:val="28"/>
                <w:szCs w:val="28"/>
                <w:lang w:eastAsia="ru-RU"/>
              </w:rPr>
              <w:t>Качество реализации адаптированных основных образовательных программ в ДОО</w:t>
            </w:r>
          </w:p>
        </w:tc>
      </w:tr>
      <w:tr w:rsidR="002C53B6" w:rsidRPr="00757A09" w:rsidTr="00D61844">
        <w:trPr>
          <w:trHeight w:val="807"/>
        </w:trPr>
        <w:tc>
          <w:tcPr>
            <w:tcW w:w="84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5103" w:type="dxa"/>
            <w:vMerge w:val="restart"/>
          </w:tcPr>
          <w:p w:rsidR="002C53B6" w:rsidRPr="00757A09" w:rsidRDefault="002C53B6" w:rsidP="00D61844">
            <w:pPr>
              <w:ind w:firstLine="0"/>
              <w:contextualSpacing/>
              <w:jc w:val="left"/>
              <w:rPr>
                <w:rFonts w:ascii="Times New Roman" w:hAnsi="Times New Roman"/>
                <w:sz w:val="28"/>
                <w:szCs w:val="28"/>
                <w:lang w:eastAsia="ru-RU"/>
              </w:rPr>
            </w:pPr>
          </w:p>
        </w:tc>
        <w:tc>
          <w:tcPr>
            <w:tcW w:w="4536" w:type="dxa"/>
            <w:gridSpan w:val="4"/>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реализации адаптированных образовательных программ, реализуемых в ДОО</w:t>
            </w:r>
          </w:p>
        </w:tc>
      </w:tr>
      <w:tr w:rsidR="002C53B6" w:rsidRPr="00757A09" w:rsidTr="00D61844">
        <w:tc>
          <w:tcPr>
            <w:tcW w:w="846" w:type="dxa"/>
            <w:vMerge/>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5103" w:type="dxa"/>
            <w:vMerge/>
          </w:tcPr>
          <w:p w:rsidR="002C53B6" w:rsidRPr="00757A09" w:rsidRDefault="002C53B6" w:rsidP="00D61844">
            <w:pPr>
              <w:ind w:firstLine="0"/>
              <w:contextualSpacing/>
              <w:jc w:val="left"/>
              <w:rPr>
                <w:rFonts w:ascii="Times New Roman" w:hAnsi="Times New Roman"/>
                <w:sz w:val="28"/>
                <w:szCs w:val="28"/>
                <w:lang w:eastAsia="ru-RU"/>
              </w:rPr>
            </w:pPr>
          </w:p>
        </w:tc>
        <w:tc>
          <w:tcPr>
            <w:tcW w:w="1701" w:type="dxa"/>
            <w:gridSpan w:val="2"/>
          </w:tcPr>
          <w:p w:rsidR="002C53B6" w:rsidRPr="00757A09" w:rsidRDefault="002C53B6" w:rsidP="00D61844">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835" w:type="dxa"/>
            <w:gridSpan w:val="2"/>
          </w:tcPr>
          <w:p w:rsidR="002C53B6" w:rsidRPr="00757A09" w:rsidRDefault="002C53B6" w:rsidP="00D61844">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Доля в % от общего количества ДОО</w:t>
            </w:r>
          </w:p>
        </w:tc>
        <w:tc>
          <w:tcPr>
            <w:tcW w:w="4536" w:type="dxa"/>
            <w:vMerge/>
          </w:tcPr>
          <w:p w:rsidR="002C53B6" w:rsidRPr="00757A09" w:rsidRDefault="002C53B6" w:rsidP="00D61844">
            <w:pPr>
              <w:tabs>
                <w:tab w:val="left" w:pos="4755"/>
              </w:tabs>
              <w:ind w:firstLine="0"/>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4.1.</w:t>
            </w:r>
          </w:p>
        </w:tc>
        <w:tc>
          <w:tcPr>
            <w:tcW w:w="5103" w:type="dxa"/>
          </w:tcPr>
          <w:p w:rsidR="002C53B6" w:rsidRPr="00757A09" w:rsidRDefault="002C53B6" w:rsidP="00D61844">
            <w:pPr>
              <w:ind w:firstLine="0"/>
              <w:contextualSpacing/>
              <w:jc w:val="left"/>
              <w:rPr>
                <w:rFonts w:ascii="Times New Roman" w:hAnsi="Times New Roman"/>
                <w:sz w:val="28"/>
                <w:szCs w:val="28"/>
                <w:lang w:eastAsia="ru-RU"/>
              </w:rPr>
            </w:pPr>
            <w:r w:rsidRPr="00757A09">
              <w:rPr>
                <w:rFonts w:ascii="Times New Roman" w:hAnsi="Times New Roman"/>
                <w:sz w:val="28"/>
                <w:szCs w:val="28"/>
                <w:lang w:eastAsia="ru-RU"/>
              </w:rPr>
              <w:t>Наличие ДОО, реализующих адаптированные основные образовательные программы</w:t>
            </w:r>
          </w:p>
        </w:tc>
        <w:tc>
          <w:tcPr>
            <w:tcW w:w="1701" w:type="dxa"/>
            <w:gridSpan w:val="2"/>
          </w:tcPr>
          <w:p w:rsidR="002C53B6" w:rsidRPr="00757A09" w:rsidRDefault="002C53B6" w:rsidP="00D61844">
            <w:pPr>
              <w:ind w:firstLine="0"/>
              <w:contextualSpacing/>
              <w:jc w:val="center"/>
              <w:rPr>
                <w:rFonts w:ascii="Times New Roman" w:hAnsi="Times New Roman"/>
                <w:b/>
                <w:sz w:val="28"/>
                <w:szCs w:val="28"/>
              </w:rPr>
            </w:pPr>
          </w:p>
        </w:tc>
        <w:tc>
          <w:tcPr>
            <w:tcW w:w="2835" w:type="dxa"/>
            <w:gridSpan w:val="2"/>
          </w:tcPr>
          <w:p w:rsidR="002C53B6" w:rsidRPr="00757A09" w:rsidRDefault="002C53B6" w:rsidP="00D61844">
            <w:pPr>
              <w:ind w:firstLine="0"/>
              <w:contextualSpacing/>
              <w:jc w:val="center"/>
              <w:rPr>
                <w:rFonts w:ascii="Times New Roman" w:hAnsi="Times New Roman"/>
                <w:b/>
                <w:sz w:val="28"/>
                <w:szCs w:val="28"/>
              </w:rPr>
            </w:pPr>
          </w:p>
        </w:tc>
        <w:tc>
          <w:tcPr>
            <w:tcW w:w="4536" w:type="dxa"/>
          </w:tcPr>
          <w:p w:rsidR="002C53B6" w:rsidRPr="00757A09" w:rsidRDefault="002C53B6" w:rsidP="00D61844">
            <w:pPr>
              <w:tabs>
                <w:tab w:val="left" w:pos="4755"/>
              </w:tabs>
              <w:ind w:firstLine="0"/>
              <w:rPr>
                <w:rFonts w:ascii="Times New Roman" w:hAnsi="Times New Roman"/>
                <w:sz w:val="28"/>
                <w:szCs w:val="28"/>
                <w:lang w:eastAsia="ru-RU"/>
              </w:rPr>
            </w:pPr>
          </w:p>
        </w:tc>
      </w:tr>
      <w:tr w:rsidR="002C53B6" w:rsidRPr="00757A09" w:rsidTr="00D61844">
        <w:trPr>
          <w:trHeight w:val="1027"/>
        </w:trPr>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4.2.</w:t>
            </w:r>
          </w:p>
        </w:tc>
        <w:tc>
          <w:tcPr>
            <w:tcW w:w="5103" w:type="dxa"/>
          </w:tcPr>
          <w:p w:rsidR="002C53B6" w:rsidRPr="00757A09" w:rsidRDefault="002C53B6" w:rsidP="00D61844">
            <w:pPr>
              <w:autoSpaceDE w:val="0"/>
              <w:autoSpaceDN w:val="0"/>
              <w:adjustRightInd w:val="0"/>
              <w:ind w:firstLine="0"/>
              <w:rPr>
                <w:rFonts w:ascii="Times New Roman" w:hAnsi="Times New Roman"/>
                <w:color w:val="000000"/>
                <w:sz w:val="28"/>
                <w:szCs w:val="28"/>
                <w:lang w:eastAsia="ru-RU"/>
              </w:rPr>
            </w:pPr>
            <w:r w:rsidRPr="00757A09">
              <w:rPr>
                <w:rFonts w:ascii="Times New Roman" w:hAnsi="Times New Roman"/>
                <w:color w:val="000000"/>
                <w:sz w:val="28"/>
                <w:szCs w:val="28"/>
                <w:lang w:eastAsia="ru-RU"/>
              </w:rPr>
              <w:t>Соответствие адаптированных основных образовательных программ дошкольного образования, разработанных и утвержденных в ДОО, требованиям ФГОС ДО</w:t>
            </w:r>
          </w:p>
          <w:p w:rsidR="002C53B6" w:rsidRPr="00757A09" w:rsidRDefault="002C53B6" w:rsidP="00D61844">
            <w:pPr>
              <w:autoSpaceDE w:val="0"/>
              <w:autoSpaceDN w:val="0"/>
              <w:adjustRightInd w:val="0"/>
              <w:ind w:firstLine="0"/>
              <w:rPr>
                <w:rFonts w:ascii="Times New Roman" w:hAnsi="Times New Roman"/>
                <w:sz w:val="28"/>
                <w:szCs w:val="28"/>
                <w:lang w:eastAsia="ru-RU"/>
              </w:rPr>
            </w:pP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b/>
                <w:sz w:val="28"/>
                <w:szCs w:val="28"/>
                <w:lang w:eastAsia="ru-RU"/>
              </w:rPr>
            </w:pPr>
            <w:r w:rsidRPr="00757A09">
              <w:rPr>
                <w:rFonts w:ascii="Times New Roman" w:hAnsi="Times New Roman"/>
                <w:b/>
                <w:sz w:val="28"/>
                <w:szCs w:val="28"/>
                <w:lang w:eastAsia="ru-RU"/>
              </w:rPr>
              <w:t>5.</w:t>
            </w:r>
          </w:p>
        </w:tc>
        <w:tc>
          <w:tcPr>
            <w:tcW w:w="14175" w:type="dxa"/>
            <w:gridSpan w:val="6"/>
          </w:tcPr>
          <w:p w:rsidR="002C53B6" w:rsidRPr="00757A09" w:rsidRDefault="002C53B6" w:rsidP="00D61844">
            <w:pPr>
              <w:ind w:firstLine="0"/>
              <w:rPr>
                <w:rFonts w:ascii="Times New Roman" w:hAnsi="Times New Roman"/>
                <w:b/>
                <w:color w:val="000000"/>
                <w:sz w:val="28"/>
                <w:szCs w:val="28"/>
                <w:lang w:eastAsia="ar-SA"/>
              </w:rPr>
            </w:pPr>
            <w:r w:rsidRPr="00757A09">
              <w:rPr>
                <w:rFonts w:ascii="Times New Roman" w:hAnsi="Times New Roman"/>
                <w:b/>
                <w:color w:val="000000"/>
                <w:sz w:val="28"/>
                <w:szCs w:val="28"/>
                <w:lang w:eastAsia="ar-SA"/>
              </w:rPr>
              <w:t>Качество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b/>
                <w:sz w:val="28"/>
                <w:szCs w:val="28"/>
                <w:lang w:eastAsia="ru-RU"/>
              </w:rPr>
            </w:pPr>
          </w:p>
        </w:tc>
        <w:tc>
          <w:tcPr>
            <w:tcW w:w="14175" w:type="dxa"/>
            <w:gridSpan w:val="6"/>
          </w:tcPr>
          <w:p w:rsidR="002C53B6" w:rsidRPr="00757A09" w:rsidRDefault="002C53B6" w:rsidP="00D61844">
            <w:pPr>
              <w:ind w:firstLine="0"/>
              <w:rPr>
                <w:rFonts w:ascii="Times New Roman" w:hAnsi="Times New Roman"/>
                <w:b/>
                <w:color w:val="000000"/>
                <w:sz w:val="28"/>
                <w:szCs w:val="28"/>
                <w:lang w:eastAsia="ar-SA"/>
              </w:rPr>
            </w:pPr>
            <w:r w:rsidRPr="00757A09">
              <w:rPr>
                <w:rFonts w:ascii="Times New Roman" w:hAnsi="Times New Roman"/>
                <w:b/>
                <w:color w:val="000000"/>
                <w:sz w:val="28"/>
                <w:szCs w:val="28"/>
                <w:lang w:eastAsia="ar-SA"/>
              </w:rPr>
              <w:t>Участие семьи в образовательной деятельности</w:t>
            </w:r>
          </w:p>
        </w:tc>
      </w:tr>
      <w:tr w:rsidR="002C53B6" w:rsidRPr="00757A09" w:rsidTr="00D61844">
        <w:trPr>
          <w:trHeight w:val="793"/>
        </w:trPr>
        <w:tc>
          <w:tcPr>
            <w:tcW w:w="846" w:type="dxa"/>
            <w:vMerge w:val="restart"/>
          </w:tcPr>
          <w:p w:rsidR="002C53B6" w:rsidRPr="00757A09" w:rsidRDefault="002C53B6" w:rsidP="00D61844">
            <w:pPr>
              <w:tabs>
                <w:tab w:val="left" w:pos="4755"/>
              </w:tabs>
              <w:ind w:firstLine="0"/>
              <w:jc w:val="center"/>
              <w:rPr>
                <w:rFonts w:ascii="Times New Roman" w:hAnsi="Times New Roman"/>
                <w:b/>
                <w:sz w:val="28"/>
                <w:szCs w:val="28"/>
                <w:lang w:eastAsia="ru-RU"/>
              </w:rPr>
            </w:pPr>
          </w:p>
        </w:tc>
        <w:tc>
          <w:tcPr>
            <w:tcW w:w="5103" w:type="dxa"/>
            <w:vMerge w:val="restart"/>
          </w:tcPr>
          <w:p w:rsidR="002C53B6" w:rsidRPr="00757A09" w:rsidRDefault="002C53B6" w:rsidP="00D61844">
            <w:pPr>
              <w:ind w:firstLine="0"/>
              <w:rPr>
                <w:rFonts w:ascii="Times New Roman" w:hAnsi="Times New Roman"/>
                <w:b/>
                <w:color w:val="000000"/>
                <w:sz w:val="28"/>
                <w:szCs w:val="28"/>
                <w:lang w:eastAsia="ar-SA"/>
              </w:rPr>
            </w:pPr>
          </w:p>
        </w:tc>
        <w:tc>
          <w:tcPr>
            <w:tcW w:w="4536" w:type="dxa"/>
            <w:gridSpan w:val="4"/>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взаимодействия ДОО с семьей</w:t>
            </w:r>
          </w:p>
        </w:tc>
      </w:tr>
      <w:tr w:rsidR="002C53B6" w:rsidRPr="00757A09" w:rsidTr="00D61844">
        <w:tc>
          <w:tcPr>
            <w:tcW w:w="846" w:type="dxa"/>
            <w:vMerge/>
          </w:tcPr>
          <w:p w:rsidR="002C53B6" w:rsidRPr="00757A09" w:rsidRDefault="002C53B6" w:rsidP="00D61844">
            <w:pPr>
              <w:tabs>
                <w:tab w:val="left" w:pos="4755"/>
              </w:tabs>
              <w:ind w:firstLine="0"/>
              <w:jc w:val="center"/>
              <w:rPr>
                <w:rFonts w:ascii="Times New Roman" w:hAnsi="Times New Roman"/>
                <w:b/>
                <w:sz w:val="28"/>
                <w:szCs w:val="28"/>
                <w:lang w:eastAsia="ru-RU"/>
              </w:rPr>
            </w:pPr>
          </w:p>
        </w:tc>
        <w:tc>
          <w:tcPr>
            <w:tcW w:w="5103" w:type="dxa"/>
            <w:vMerge/>
          </w:tcPr>
          <w:p w:rsidR="002C53B6" w:rsidRPr="00757A09" w:rsidRDefault="002C53B6" w:rsidP="00D61844">
            <w:pPr>
              <w:suppressAutoHyphens/>
              <w:ind w:firstLine="0"/>
              <w:rPr>
                <w:rFonts w:ascii="Times New Roman" w:eastAsia="SimSun" w:hAnsi="Times New Roman"/>
                <w:sz w:val="28"/>
                <w:szCs w:val="28"/>
                <w:lang w:eastAsia="ar-SA"/>
              </w:rPr>
            </w:pPr>
          </w:p>
        </w:tc>
        <w:tc>
          <w:tcPr>
            <w:tcW w:w="1701" w:type="dxa"/>
            <w:gridSpan w:val="2"/>
          </w:tcPr>
          <w:p w:rsidR="002C53B6" w:rsidRPr="00757A09" w:rsidRDefault="002C53B6" w:rsidP="00D61844">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835" w:type="dxa"/>
            <w:gridSpan w:val="2"/>
          </w:tcPr>
          <w:p w:rsidR="002C53B6" w:rsidRPr="00757A09" w:rsidRDefault="002C53B6" w:rsidP="00D61844">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Доля в % от общего количества ДОО</w:t>
            </w:r>
          </w:p>
        </w:tc>
        <w:tc>
          <w:tcPr>
            <w:tcW w:w="4536" w:type="dxa"/>
            <w:vMerge/>
          </w:tcPr>
          <w:p w:rsidR="002C53B6" w:rsidRPr="00757A09" w:rsidRDefault="002C53B6" w:rsidP="00D61844">
            <w:pPr>
              <w:tabs>
                <w:tab w:val="left" w:pos="4755"/>
              </w:tabs>
              <w:ind w:firstLine="0"/>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5.1.</w:t>
            </w:r>
          </w:p>
        </w:tc>
        <w:tc>
          <w:tcPr>
            <w:tcW w:w="5103" w:type="dxa"/>
          </w:tcPr>
          <w:p w:rsidR="002C53B6" w:rsidRPr="00757A09" w:rsidRDefault="002C53B6" w:rsidP="00D61844">
            <w:pPr>
              <w:suppressLineNumbers/>
              <w:suppressAutoHyphens/>
              <w:ind w:firstLine="0"/>
              <w:jc w:val="left"/>
              <w:rPr>
                <w:rFonts w:ascii="Times New Roman" w:eastAsia="SimSun" w:hAnsi="Times New Roman"/>
                <w:sz w:val="28"/>
                <w:szCs w:val="28"/>
                <w:lang w:eastAsia="ar-SA"/>
              </w:rPr>
            </w:pPr>
            <w:r w:rsidRPr="00757A09">
              <w:rPr>
                <w:rFonts w:ascii="Times New Roman" w:eastAsia="SimSun" w:hAnsi="Times New Roman"/>
                <w:sz w:val="28"/>
                <w:szCs w:val="28"/>
                <w:lang w:eastAsia="ar-SA"/>
              </w:rPr>
              <w:t xml:space="preserve">Наличие нормативно-правовых </w:t>
            </w:r>
            <w:r w:rsidRPr="00757A09">
              <w:rPr>
                <w:rFonts w:ascii="Times New Roman" w:eastAsia="SimSun" w:hAnsi="Times New Roman"/>
                <w:sz w:val="28"/>
                <w:szCs w:val="28"/>
                <w:lang w:eastAsia="ar-SA"/>
              </w:rPr>
              <w:lastRenderedPageBreak/>
              <w:t>документов, регламентирующих взаимодействие ДОО с семьей</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lastRenderedPageBreak/>
              <w:t>5.2.</w:t>
            </w:r>
          </w:p>
        </w:tc>
        <w:tc>
          <w:tcPr>
            <w:tcW w:w="5103" w:type="dxa"/>
          </w:tcPr>
          <w:p w:rsidR="002C53B6" w:rsidRPr="00757A09" w:rsidRDefault="002C53B6" w:rsidP="00D61844">
            <w:pPr>
              <w:suppressLineNumbers/>
              <w:suppressAutoHyphens/>
              <w:ind w:firstLine="0"/>
              <w:jc w:val="left"/>
              <w:rPr>
                <w:rFonts w:ascii="Times New Roman" w:eastAsia="SimSun" w:hAnsi="Times New Roman"/>
                <w:sz w:val="28"/>
                <w:szCs w:val="28"/>
                <w:lang w:eastAsia="ar-SA"/>
              </w:rPr>
            </w:pPr>
            <w:r w:rsidRPr="00757A09">
              <w:rPr>
                <w:rFonts w:ascii="Times New Roman" w:eastAsia="SimSun" w:hAnsi="Times New Roman"/>
                <w:sz w:val="28"/>
                <w:szCs w:val="28"/>
                <w:lang w:eastAsia="ar-SA"/>
              </w:rPr>
              <w:t>Наличие единого информационного пространства взаимодействия ДОО с семьей</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5.3.</w:t>
            </w:r>
          </w:p>
        </w:tc>
        <w:tc>
          <w:tcPr>
            <w:tcW w:w="5103" w:type="dxa"/>
            <w:vMerge w:val="restart"/>
          </w:tcPr>
          <w:p w:rsidR="002C53B6" w:rsidRPr="00757A09" w:rsidRDefault="002C53B6" w:rsidP="00D61844">
            <w:pPr>
              <w:suppressLineNumbers/>
              <w:suppressAutoHyphens/>
              <w:ind w:firstLine="0"/>
              <w:jc w:val="left"/>
              <w:rPr>
                <w:rFonts w:ascii="Times New Roman" w:hAnsi="Times New Roman"/>
                <w:sz w:val="28"/>
                <w:szCs w:val="28"/>
                <w:lang w:eastAsia="ru-RU"/>
              </w:rPr>
            </w:pPr>
            <w:r w:rsidRPr="00757A09">
              <w:rPr>
                <w:rFonts w:ascii="Times New Roman" w:hAnsi="Times New Roman"/>
                <w:sz w:val="28"/>
                <w:szCs w:val="28"/>
                <w:lang w:eastAsia="ru-RU"/>
              </w:rPr>
              <w:t>Количество родителей (законных представителей) воспитанников ДОО принявших участие в мероприятиях (образовательные проекты, мастер-классы, спортивные праздники, трудовые акции родительские собрания и др.)</w:t>
            </w:r>
          </w:p>
        </w:tc>
        <w:tc>
          <w:tcPr>
            <w:tcW w:w="4536" w:type="dxa"/>
            <w:gridSpan w:val="4"/>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родителей</w:t>
            </w:r>
          </w:p>
        </w:tc>
        <w:tc>
          <w:tcPr>
            <w:tcW w:w="453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vMerge/>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5103" w:type="dxa"/>
            <w:vMerge/>
          </w:tcPr>
          <w:p w:rsidR="002C53B6" w:rsidRPr="00757A09" w:rsidRDefault="002C53B6" w:rsidP="00D61844">
            <w:pPr>
              <w:suppressLineNumbers/>
              <w:suppressAutoHyphens/>
              <w:ind w:firstLine="0"/>
              <w:jc w:val="left"/>
              <w:rPr>
                <w:rFonts w:ascii="Times New Roman" w:eastAsia="SimSun" w:hAnsi="Times New Roman"/>
                <w:sz w:val="28"/>
                <w:szCs w:val="28"/>
                <w:lang w:eastAsia="ar-SA"/>
              </w:rPr>
            </w:pP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В абсолютных числах</w:t>
            </w: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Доля в % от общего количества родителей воспитанников ДОО</w:t>
            </w:r>
          </w:p>
        </w:tc>
        <w:tc>
          <w:tcPr>
            <w:tcW w:w="4536" w:type="dxa"/>
            <w:vMerge/>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vMerge/>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5103" w:type="dxa"/>
            <w:vMerge/>
          </w:tcPr>
          <w:p w:rsidR="002C53B6" w:rsidRPr="00757A09" w:rsidRDefault="002C53B6" w:rsidP="00D61844">
            <w:pPr>
              <w:suppressLineNumbers/>
              <w:suppressAutoHyphens/>
              <w:ind w:firstLine="0"/>
              <w:jc w:val="left"/>
              <w:rPr>
                <w:rFonts w:ascii="Times New Roman" w:eastAsia="SimSun" w:hAnsi="Times New Roman"/>
                <w:sz w:val="28"/>
                <w:szCs w:val="28"/>
                <w:lang w:eastAsia="ar-SA"/>
              </w:rPr>
            </w:pPr>
          </w:p>
        </w:tc>
        <w:tc>
          <w:tcPr>
            <w:tcW w:w="1701" w:type="dxa"/>
            <w:gridSpan w:val="2"/>
          </w:tcPr>
          <w:p w:rsidR="002C53B6" w:rsidRPr="00757A09" w:rsidRDefault="002C53B6" w:rsidP="00D61844">
            <w:pPr>
              <w:tabs>
                <w:tab w:val="left" w:pos="4755"/>
              </w:tabs>
              <w:ind w:firstLine="0"/>
              <w:jc w:val="center"/>
              <w:rPr>
                <w:rFonts w:ascii="Times New Roman" w:hAnsi="Times New Roman"/>
                <w:b/>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b/>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14175" w:type="dxa"/>
            <w:gridSpan w:val="6"/>
          </w:tcPr>
          <w:p w:rsidR="002C53B6" w:rsidRPr="00757A09" w:rsidRDefault="002C53B6" w:rsidP="00D61844">
            <w:pPr>
              <w:tabs>
                <w:tab w:val="left" w:pos="4755"/>
              </w:tabs>
              <w:ind w:firstLine="0"/>
              <w:rPr>
                <w:rFonts w:ascii="Times New Roman" w:hAnsi="Times New Roman"/>
                <w:sz w:val="28"/>
                <w:szCs w:val="28"/>
                <w:lang w:eastAsia="ru-RU"/>
              </w:rPr>
            </w:pPr>
            <w:r w:rsidRPr="00757A09">
              <w:rPr>
                <w:rFonts w:ascii="Times New Roman" w:hAnsi="Times New Roman"/>
                <w:b/>
                <w:color w:val="000000"/>
                <w:sz w:val="28"/>
                <w:szCs w:val="28"/>
                <w:lang w:eastAsia="ar-SA"/>
              </w:rPr>
              <w:t>Удовлетворённость семьи образовательными услугами</w:t>
            </w:r>
          </w:p>
        </w:tc>
      </w:tr>
      <w:tr w:rsidR="002C53B6" w:rsidRPr="00757A09" w:rsidTr="00D61844">
        <w:trPr>
          <w:trHeight w:val="798"/>
        </w:trPr>
        <w:tc>
          <w:tcPr>
            <w:tcW w:w="84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5103" w:type="dxa"/>
            <w:vMerge w:val="restart"/>
          </w:tcPr>
          <w:p w:rsidR="002C53B6" w:rsidRPr="00757A09" w:rsidRDefault="002C53B6" w:rsidP="00D61844">
            <w:pPr>
              <w:suppressAutoHyphens/>
              <w:ind w:firstLine="0"/>
              <w:rPr>
                <w:rFonts w:ascii="Times New Roman" w:hAnsi="Times New Roman"/>
                <w:b/>
                <w:color w:val="000000"/>
                <w:sz w:val="28"/>
                <w:szCs w:val="28"/>
                <w:lang w:eastAsia="ar-SA"/>
              </w:rPr>
            </w:pPr>
          </w:p>
        </w:tc>
        <w:tc>
          <w:tcPr>
            <w:tcW w:w="4536" w:type="dxa"/>
            <w:gridSpan w:val="4"/>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взаимодействия ДОО с семьей</w:t>
            </w:r>
          </w:p>
        </w:tc>
      </w:tr>
      <w:tr w:rsidR="002C53B6" w:rsidRPr="00757A09" w:rsidTr="00D61844">
        <w:tc>
          <w:tcPr>
            <w:tcW w:w="846" w:type="dxa"/>
            <w:vMerge/>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5103" w:type="dxa"/>
            <w:vMerge/>
          </w:tcPr>
          <w:p w:rsidR="002C53B6" w:rsidRPr="00757A09" w:rsidRDefault="002C53B6" w:rsidP="00D61844">
            <w:pPr>
              <w:suppressAutoHyphens/>
              <w:ind w:firstLine="0"/>
              <w:rPr>
                <w:rFonts w:ascii="Times New Roman" w:hAnsi="Times New Roman"/>
                <w:b/>
                <w:color w:val="000000"/>
                <w:sz w:val="28"/>
                <w:szCs w:val="28"/>
                <w:lang w:eastAsia="ar-SA"/>
              </w:rPr>
            </w:pPr>
          </w:p>
        </w:tc>
        <w:tc>
          <w:tcPr>
            <w:tcW w:w="1701" w:type="dxa"/>
            <w:gridSpan w:val="2"/>
          </w:tcPr>
          <w:p w:rsidR="002C53B6" w:rsidRPr="00757A09" w:rsidRDefault="002C53B6" w:rsidP="00D61844">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835" w:type="dxa"/>
            <w:gridSpan w:val="2"/>
          </w:tcPr>
          <w:p w:rsidR="002C53B6" w:rsidRPr="00757A09" w:rsidRDefault="002C53B6" w:rsidP="00D61844">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Доля в % от общего количества ДОО</w:t>
            </w:r>
          </w:p>
        </w:tc>
        <w:tc>
          <w:tcPr>
            <w:tcW w:w="4536" w:type="dxa"/>
            <w:vMerge/>
          </w:tcPr>
          <w:p w:rsidR="002C53B6" w:rsidRPr="00757A09" w:rsidRDefault="002C53B6" w:rsidP="00D61844">
            <w:pPr>
              <w:tabs>
                <w:tab w:val="left" w:pos="4755"/>
              </w:tabs>
              <w:ind w:firstLine="0"/>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5.4.</w:t>
            </w:r>
          </w:p>
        </w:tc>
        <w:tc>
          <w:tcPr>
            <w:tcW w:w="5103" w:type="dxa"/>
          </w:tcPr>
          <w:p w:rsidR="002C53B6" w:rsidRPr="00757A09" w:rsidRDefault="002C53B6" w:rsidP="00D61844">
            <w:pPr>
              <w:suppressAutoHyphens/>
              <w:ind w:firstLine="0"/>
              <w:rPr>
                <w:rFonts w:ascii="Times New Roman" w:hAnsi="Times New Roman"/>
                <w:b/>
                <w:color w:val="000000"/>
                <w:sz w:val="28"/>
                <w:szCs w:val="28"/>
                <w:lang w:eastAsia="ar-SA"/>
              </w:rPr>
            </w:pPr>
            <w:r w:rsidRPr="00757A09">
              <w:rPr>
                <w:rFonts w:ascii="Times New Roman" w:eastAsia="SimSun" w:hAnsi="Times New Roman"/>
                <w:sz w:val="28"/>
                <w:szCs w:val="28"/>
                <w:lang w:eastAsia="ar-SA"/>
              </w:rPr>
              <w:t>Изучение удовлетворенности семьи образовательными услугами</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14175" w:type="dxa"/>
            <w:gridSpan w:val="6"/>
          </w:tcPr>
          <w:p w:rsidR="002C53B6" w:rsidRPr="00757A09" w:rsidRDefault="002C53B6" w:rsidP="00D61844">
            <w:pPr>
              <w:tabs>
                <w:tab w:val="left" w:pos="4755"/>
              </w:tabs>
              <w:ind w:firstLine="0"/>
              <w:rPr>
                <w:rFonts w:ascii="Times New Roman" w:hAnsi="Times New Roman"/>
                <w:sz w:val="28"/>
                <w:szCs w:val="28"/>
                <w:lang w:eastAsia="ru-RU"/>
              </w:rPr>
            </w:pPr>
            <w:r w:rsidRPr="00757A09">
              <w:rPr>
                <w:rFonts w:ascii="Times New Roman" w:hAnsi="Times New Roman"/>
                <w:b/>
                <w:color w:val="000000"/>
                <w:sz w:val="28"/>
                <w:szCs w:val="28"/>
                <w:lang w:eastAsia="ar-SA"/>
              </w:rPr>
              <w:t>Индивидуальная поддержка развития детей в семье</w:t>
            </w:r>
          </w:p>
        </w:tc>
      </w:tr>
      <w:tr w:rsidR="002C53B6" w:rsidRPr="00757A09" w:rsidTr="00D61844">
        <w:trPr>
          <w:trHeight w:val="537"/>
        </w:trPr>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5.5.</w:t>
            </w:r>
          </w:p>
        </w:tc>
        <w:tc>
          <w:tcPr>
            <w:tcW w:w="5103" w:type="dxa"/>
          </w:tcPr>
          <w:p w:rsidR="002C53B6" w:rsidRPr="00757A09" w:rsidRDefault="002C53B6" w:rsidP="00D61844">
            <w:pPr>
              <w:ind w:firstLine="0"/>
              <w:contextualSpacing/>
              <w:jc w:val="left"/>
              <w:rPr>
                <w:rFonts w:ascii="Times New Roman" w:hAnsi="Times New Roman"/>
                <w:sz w:val="28"/>
                <w:szCs w:val="28"/>
              </w:rPr>
            </w:pPr>
            <w:r w:rsidRPr="00757A09">
              <w:rPr>
                <w:rFonts w:ascii="Times New Roman" w:hAnsi="Times New Roman"/>
                <w:color w:val="000000"/>
                <w:sz w:val="28"/>
                <w:szCs w:val="28"/>
                <w:lang w:eastAsia="ar-SA"/>
              </w:rPr>
              <w:t xml:space="preserve">Наличие разнообразных форм поддержки развития ребенка в семье (с учетом ее специфики) </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b/>
                <w:sz w:val="28"/>
                <w:szCs w:val="28"/>
                <w:lang w:eastAsia="ru-RU"/>
              </w:rPr>
              <w:t>6.</w:t>
            </w:r>
          </w:p>
        </w:tc>
        <w:tc>
          <w:tcPr>
            <w:tcW w:w="14175" w:type="dxa"/>
            <w:gridSpan w:val="6"/>
          </w:tcPr>
          <w:p w:rsidR="002C53B6" w:rsidRPr="00757A09" w:rsidRDefault="002C53B6" w:rsidP="00D61844">
            <w:pPr>
              <w:tabs>
                <w:tab w:val="left" w:pos="4755"/>
              </w:tabs>
              <w:ind w:firstLine="0"/>
              <w:rPr>
                <w:rFonts w:ascii="Times New Roman" w:hAnsi="Times New Roman"/>
                <w:sz w:val="28"/>
                <w:szCs w:val="28"/>
                <w:lang w:eastAsia="ru-RU"/>
              </w:rPr>
            </w:pPr>
            <w:r w:rsidRPr="00757A09">
              <w:rPr>
                <w:rFonts w:ascii="Times New Roman" w:hAnsi="Times New Roman"/>
                <w:b/>
                <w:sz w:val="28"/>
                <w:szCs w:val="28"/>
                <w:lang w:eastAsia="ru-RU"/>
              </w:rPr>
              <w:t>Обеспечение здоровья, безопасности, качество услуг по присмотру и уходу</w:t>
            </w:r>
          </w:p>
        </w:tc>
      </w:tr>
      <w:tr w:rsidR="002C53B6" w:rsidRPr="00757A09" w:rsidTr="00D61844">
        <w:trPr>
          <w:trHeight w:val="837"/>
        </w:trPr>
        <w:tc>
          <w:tcPr>
            <w:tcW w:w="846" w:type="dxa"/>
            <w:vMerge w:val="restart"/>
          </w:tcPr>
          <w:p w:rsidR="002C53B6" w:rsidRPr="00757A09" w:rsidRDefault="002C53B6" w:rsidP="00D61844">
            <w:pPr>
              <w:tabs>
                <w:tab w:val="left" w:pos="4755"/>
              </w:tabs>
              <w:ind w:firstLine="0"/>
              <w:jc w:val="center"/>
              <w:rPr>
                <w:rFonts w:ascii="Times New Roman" w:hAnsi="Times New Roman"/>
                <w:b/>
                <w:sz w:val="28"/>
                <w:szCs w:val="28"/>
                <w:lang w:eastAsia="ru-RU"/>
              </w:rPr>
            </w:pPr>
          </w:p>
        </w:tc>
        <w:tc>
          <w:tcPr>
            <w:tcW w:w="5103" w:type="dxa"/>
            <w:vMerge w:val="restart"/>
          </w:tcPr>
          <w:p w:rsidR="002C53B6" w:rsidRPr="00757A09" w:rsidRDefault="002C53B6" w:rsidP="00D61844">
            <w:pPr>
              <w:ind w:firstLine="0"/>
              <w:jc w:val="center"/>
              <w:rPr>
                <w:rFonts w:ascii="Times New Roman" w:hAnsi="Times New Roman"/>
                <w:b/>
                <w:sz w:val="28"/>
                <w:szCs w:val="28"/>
                <w:lang w:eastAsia="ru-RU"/>
              </w:rPr>
            </w:pPr>
          </w:p>
        </w:tc>
        <w:tc>
          <w:tcPr>
            <w:tcW w:w="4536" w:type="dxa"/>
            <w:gridSpan w:val="4"/>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оценке качества обеспечения здоровья, безопасности, качеству услуг по присмотру и уходу</w:t>
            </w:r>
          </w:p>
        </w:tc>
      </w:tr>
      <w:tr w:rsidR="002C53B6" w:rsidRPr="00757A09" w:rsidTr="00D61844">
        <w:trPr>
          <w:trHeight w:val="906"/>
        </w:trPr>
        <w:tc>
          <w:tcPr>
            <w:tcW w:w="846" w:type="dxa"/>
            <w:vMerge/>
          </w:tcPr>
          <w:p w:rsidR="002C53B6" w:rsidRPr="00757A09" w:rsidRDefault="002C53B6" w:rsidP="00D61844">
            <w:pPr>
              <w:tabs>
                <w:tab w:val="left" w:pos="4755"/>
              </w:tabs>
              <w:ind w:firstLine="0"/>
              <w:jc w:val="center"/>
              <w:rPr>
                <w:rFonts w:ascii="Times New Roman" w:hAnsi="Times New Roman"/>
                <w:b/>
                <w:sz w:val="28"/>
                <w:szCs w:val="28"/>
                <w:lang w:eastAsia="ru-RU"/>
              </w:rPr>
            </w:pPr>
          </w:p>
        </w:tc>
        <w:tc>
          <w:tcPr>
            <w:tcW w:w="5103" w:type="dxa"/>
            <w:vMerge/>
          </w:tcPr>
          <w:p w:rsidR="002C53B6" w:rsidRPr="00757A09" w:rsidRDefault="002C53B6" w:rsidP="00D61844">
            <w:pPr>
              <w:ind w:firstLine="0"/>
              <w:jc w:val="center"/>
              <w:rPr>
                <w:rFonts w:ascii="Times New Roman" w:hAnsi="Times New Roman"/>
                <w:b/>
                <w:sz w:val="28"/>
                <w:szCs w:val="28"/>
                <w:lang w:eastAsia="ru-RU"/>
              </w:rPr>
            </w:pPr>
          </w:p>
        </w:tc>
        <w:tc>
          <w:tcPr>
            <w:tcW w:w="1701" w:type="dxa"/>
            <w:gridSpan w:val="2"/>
          </w:tcPr>
          <w:p w:rsidR="002C53B6" w:rsidRPr="00757A09" w:rsidRDefault="002C53B6" w:rsidP="00D61844">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835" w:type="dxa"/>
            <w:gridSpan w:val="2"/>
          </w:tcPr>
          <w:p w:rsidR="002C53B6" w:rsidRPr="00757A09" w:rsidRDefault="002C53B6" w:rsidP="00D61844">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Доля в % от общего количества ДОО</w:t>
            </w:r>
          </w:p>
        </w:tc>
        <w:tc>
          <w:tcPr>
            <w:tcW w:w="4536" w:type="dxa"/>
            <w:vMerge/>
          </w:tcPr>
          <w:p w:rsidR="002C53B6" w:rsidRPr="00757A09" w:rsidRDefault="002C53B6" w:rsidP="00D61844">
            <w:pPr>
              <w:tabs>
                <w:tab w:val="left" w:pos="4755"/>
              </w:tabs>
              <w:ind w:firstLine="0"/>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6.1.</w:t>
            </w:r>
          </w:p>
        </w:tc>
        <w:tc>
          <w:tcPr>
            <w:tcW w:w="5103" w:type="dxa"/>
          </w:tcPr>
          <w:p w:rsidR="002C53B6" w:rsidRPr="00757A09" w:rsidRDefault="002C53B6" w:rsidP="00D61844">
            <w:pPr>
              <w:autoSpaceDE w:val="0"/>
              <w:autoSpaceDN w:val="0"/>
              <w:adjustRightInd w:val="0"/>
              <w:ind w:firstLine="0"/>
              <w:rPr>
                <w:rFonts w:ascii="Times New Roman" w:hAnsi="Times New Roman"/>
                <w:sz w:val="28"/>
                <w:szCs w:val="28"/>
                <w:lang w:eastAsia="ru-RU"/>
              </w:rPr>
            </w:pPr>
            <w:r w:rsidRPr="00757A09">
              <w:rPr>
                <w:rFonts w:ascii="Times New Roman" w:hAnsi="Times New Roman"/>
                <w:sz w:val="28"/>
                <w:szCs w:val="28"/>
                <w:lang w:eastAsia="ru-RU"/>
              </w:rPr>
              <w:t>Наличие мероприятий по сохранению и укреплению здоровья воспитанников</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6.2.</w:t>
            </w:r>
          </w:p>
        </w:tc>
        <w:tc>
          <w:tcPr>
            <w:tcW w:w="5103" w:type="dxa"/>
          </w:tcPr>
          <w:p w:rsidR="002C53B6" w:rsidRPr="00757A09" w:rsidRDefault="002C53B6" w:rsidP="00D61844">
            <w:pPr>
              <w:autoSpaceDE w:val="0"/>
              <w:autoSpaceDN w:val="0"/>
              <w:adjustRightInd w:val="0"/>
              <w:ind w:firstLine="0"/>
              <w:rPr>
                <w:rFonts w:ascii="Times New Roman" w:hAnsi="Times New Roman"/>
                <w:sz w:val="28"/>
                <w:szCs w:val="28"/>
                <w:lang w:eastAsia="ru-RU"/>
              </w:rPr>
            </w:pPr>
            <w:r w:rsidRPr="00757A09">
              <w:rPr>
                <w:rFonts w:ascii="Times New Roman" w:hAnsi="Times New Roman"/>
                <w:sz w:val="28"/>
                <w:szCs w:val="28"/>
                <w:lang w:eastAsia="ru-RU"/>
              </w:rPr>
              <w:t>Обеспечение комплексной безопасности в ДОО</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6.3.</w:t>
            </w:r>
          </w:p>
        </w:tc>
        <w:tc>
          <w:tcPr>
            <w:tcW w:w="5103" w:type="dxa"/>
          </w:tcPr>
          <w:p w:rsidR="002C53B6" w:rsidRPr="00757A09" w:rsidRDefault="002C53B6" w:rsidP="00D61844">
            <w:pPr>
              <w:autoSpaceDE w:val="0"/>
              <w:autoSpaceDN w:val="0"/>
              <w:adjustRightInd w:val="0"/>
              <w:ind w:firstLine="0"/>
              <w:rPr>
                <w:rFonts w:ascii="Times New Roman" w:hAnsi="Times New Roman"/>
                <w:sz w:val="28"/>
                <w:szCs w:val="28"/>
                <w:lang w:eastAsia="ru-RU"/>
              </w:rPr>
            </w:pPr>
            <w:r w:rsidRPr="00757A09">
              <w:rPr>
                <w:rFonts w:ascii="Times New Roman" w:hAnsi="Times New Roman"/>
                <w:sz w:val="28"/>
                <w:szCs w:val="28"/>
                <w:lang w:eastAsia="ru-RU"/>
              </w:rPr>
              <w:t>Обеспечение качества услуг по присмотру и уходу за детьми</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b/>
                <w:sz w:val="28"/>
                <w:szCs w:val="28"/>
                <w:lang w:eastAsia="ru-RU"/>
              </w:rPr>
              <w:t>7.</w:t>
            </w:r>
          </w:p>
        </w:tc>
        <w:tc>
          <w:tcPr>
            <w:tcW w:w="14175" w:type="dxa"/>
            <w:gridSpan w:val="6"/>
          </w:tcPr>
          <w:p w:rsidR="002C53B6" w:rsidRPr="00757A09" w:rsidRDefault="002C53B6" w:rsidP="00D61844">
            <w:pPr>
              <w:tabs>
                <w:tab w:val="left" w:pos="4755"/>
              </w:tabs>
              <w:ind w:firstLine="0"/>
              <w:rPr>
                <w:rFonts w:ascii="Times New Roman" w:hAnsi="Times New Roman"/>
                <w:sz w:val="28"/>
                <w:szCs w:val="28"/>
                <w:lang w:eastAsia="ru-RU"/>
              </w:rPr>
            </w:pPr>
            <w:r w:rsidRPr="00757A09">
              <w:rPr>
                <w:rFonts w:ascii="Times New Roman" w:hAnsi="Times New Roman"/>
                <w:b/>
                <w:sz w:val="28"/>
                <w:szCs w:val="28"/>
                <w:lang w:eastAsia="ru-RU"/>
              </w:rPr>
              <w:t>Повышение качества управления в ДОО</w:t>
            </w:r>
          </w:p>
        </w:tc>
      </w:tr>
      <w:tr w:rsidR="002C53B6" w:rsidRPr="00757A09" w:rsidTr="00D61844">
        <w:trPr>
          <w:trHeight w:val="728"/>
        </w:trPr>
        <w:tc>
          <w:tcPr>
            <w:tcW w:w="846" w:type="dxa"/>
            <w:vMerge w:val="restart"/>
          </w:tcPr>
          <w:p w:rsidR="002C53B6" w:rsidRPr="00757A09" w:rsidRDefault="002C53B6" w:rsidP="00D61844">
            <w:pPr>
              <w:tabs>
                <w:tab w:val="left" w:pos="4755"/>
              </w:tabs>
              <w:ind w:firstLine="0"/>
              <w:jc w:val="center"/>
              <w:rPr>
                <w:rFonts w:ascii="Times New Roman" w:hAnsi="Times New Roman"/>
                <w:b/>
                <w:sz w:val="28"/>
                <w:szCs w:val="28"/>
                <w:lang w:eastAsia="ru-RU"/>
              </w:rPr>
            </w:pPr>
          </w:p>
        </w:tc>
        <w:tc>
          <w:tcPr>
            <w:tcW w:w="5103" w:type="dxa"/>
            <w:vMerge w:val="restart"/>
          </w:tcPr>
          <w:p w:rsidR="002C53B6" w:rsidRPr="00757A09" w:rsidRDefault="002C53B6" w:rsidP="00D61844">
            <w:pPr>
              <w:ind w:firstLine="0"/>
              <w:jc w:val="left"/>
              <w:rPr>
                <w:rFonts w:ascii="Times New Roman" w:hAnsi="Times New Roman"/>
                <w:b/>
                <w:sz w:val="28"/>
                <w:szCs w:val="28"/>
                <w:lang w:eastAsia="ru-RU"/>
              </w:rPr>
            </w:pPr>
          </w:p>
        </w:tc>
        <w:tc>
          <w:tcPr>
            <w:tcW w:w="4536" w:type="dxa"/>
            <w:gridSpan w:val="4"/>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Количество ДОО, в которых полностью подтвержден данный показатель</w:t>
            </w:r>
          </w:p>
        </w:tc>
        <w:tc>
          <w:tcPr>
            <w:tcW w:w="4536" w:type="dxa"/>
            <w:vMerge w:val="restart"/>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Ссылка на приказ об утверждении результатов проверки (мониторинга) по повышению качества управления ДОО</w:t>
            </w:r>
          </w:p>
        </w:tc>
      </w:tr>
      <w:tr w:rsidR="002C53B6" w:rsidRPr="00757A09" w:rsidTr="00D61844">
        <w:tc>
          <w:tcPr>
            <w:tcW w:w="846" w:type="dxa"/>
            <w:vMerge/>
          </w:tcPr>
          <w:p w:rsidR="002C53B6" w:rsidRPr="00757A09" w:rsidRDefault="002C53B6" w:rsidP="00D61844">
            <w:pPr>
              <w:tabs>
                <w:tab w:val="left" w:pos="4755"/>
              </w:tabs>
              <w:ind w:firstLine="0"/>
              <w:jc w:val="center"/>
              <w:rPr>
                <w:rFonts w:ascii="Times New Roman" w:hAnsi="Times New Roman"/>
                <w:b/>
                <w:sz w:val="28"/>
                <w:szCs w:val="28"/>
                <w:lang w:eastAsia="ru-RU"/>
              </w:rPr>
            </w:pPr>
          </w:p>
        </w:tc>
        <w:tc>
          <w:tcPr>
            <w:tcW w:w="5103" w:type="dxa"/>
            <w:vMerge/>
          </w:tcPr>
          <w:p w:rsidR="002C53B6" w:rsidRPr="00757A09" w:rsidRDefault="002C53B6" w:rsidP="00D61844">
            <w:pPr>
              <w:ind w:firstLine="0"/>
              <w:jc w:val="left"/>
              <w:rPr>
                <w:rFonts w:ascii="Times New Roman" w:hAnsi="Times New Roman"/>
                <w:b/>
                <w:sz w:val="28"/>
                <w:szCs w:val="28"/>
                <w:lang w:eastAsia="ru-RU"/>
              </w:rPr>
            </w:pPr>
          </w:p>
        </w:tc>
        <w:tc>
          <w:tcPr>
            <w:tcW w:w="1701" w:type="dxa"/>
            <w:gridSpan w:val="2"/>
          </w:tcPr>
          <w:p w:rsidR="002C53B6" w:rsidRPr="00757A09" w:rsidRDefault="002C53B6" w:rsidP="00D61844">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В абсолютных числах</w:t>
            </w:r>
          </w:p>
        </w:tc>
        <w:tc>
          <w:tcPr>
            <w:tcW w:w="2835" w:type="dxa"/>
            <w:gridSpan w:val="2"/>
          </w:tcPr>
          <w:p w:rsidR="002C53B6" w:rsidRPr="00757A09" w:rsidRDefault="002C53B6" w:rsidP="00D61844">
            <w:pPr>
              <w:ind w:firstLine="0"/>
              <w:contextualSpacing/>
              <w:jc w:val="center"/>
              <w:rPr>
                <w:rFonts w:ascii="Times New Roman" w:hAnsi="Times New Roman"/>
                <w:color w:val="000000"/>
                <w:sz w:val="28"/>
                <w:szCs w:val="28"/>
                <w:lang w:eastAsia="ru-RU"/>
              </w:rPr>
            </w:pPr>
            <w:r w:rsidRPr="00757A09">
              <w:rPr>
                <w:rFonts w:ascii="Times New Roman" w:hAnsi="Times New Roman"/>
                <w:sz w:val="28"/>
                <w:szCs w:val="28"/>
              </w:rPr>
              <w:t>Доля в % от общего количества ДОО</w:t>
            </w:r>
          </w:p>
        </w:tc>
        <w:tc>
          <w:tcPr>
            <w:tcW w:w="4536" w:type="dxa"/>
            <w:vMerge/>
          </w:tcPr>
          <w:p w:rsidR="002C53B6" w:rsidRPr="00757A09" w:rsidRDefault="002C53B6" w:rsidP="00D61844">
            <w:pPr>
              <w:tabs>
                <w:tab w:val="left" w:pos="4755"/>
              </w:tabs>
              <w:ind w:firstLine="0"/>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7.1.</w:t>
            </w:r>
          </w:p>
        </w:tc>
        <w:tc>
          <w:tcPr>
            <w:tcW w:w="5103" w:type="dxa"/>
          </w:tcPr>
          <w:p w:rsidR="002C53B6" w:rsidRPr="00757A09" w:rsidRDefault="002C53B6" w:rsidP="00D61844">
            <w:pPr>
              <w:autoSpaceDE w:val="0"/>
              <w:autoSpaceDN w:val="0"/>
              <w:adjustRightInd w:val="0"/>
              <w:ind w:firstLine="0"/>
              <w:jc w:val="left"/>
              <w:rPr>
                <w:rFonts w:ascii="Times New Roman" w:hAnsi="Times New Roman"/>
                <w:sz w:val="28"/>
                <w:szCs w:val="28"/>
                <w:lang w:eastAsia="ru-RU"/>
              </w:rPr>
            </w:pPr>
            <w:r w:rsidRPr="00757A09">
              <w:rPr>
                <w:rFonts w:ascii="Times New Roman" w:hAnsi="Times New Roman"/>
                <w:sz w:val="28"/>
                <w:szCs w:val="28"/>
                <w:lang w:eastAsia="ru-RU"/>
              </w:rPr>
              <w:t>Наличие у руководителя требуемого профессионального</w:t>
            </w:r>
          </w:p>
          <w:p w:rsidR="002C53B6" w:rsidRPr="00757A09" w:rsidRDefault="002C53B6" w:rsidP="00D61844">
            <w:pPr>
              <w:ind w:firstLine="0"/>
              <w:jc w:val="left"/>
              <w:rPr>
                <w:rFonts w:ascii="Times New Roman" w:hAnsi="Times New Roman"/>
                <w:b/>
                <w:sz w:val="28"/>
                <w:szCs w:val="28"/>
                <w:lang w:eastAsia="ru-RU"/>
              </w:rPr>
            </w:pPr>
            <w:r w:rsidRPr="00757A09">
              <w:rPr>
                <w:rFonts w:ascii="Times New Roman" w:hAnsi="Times New Roman"/>
                <w:sz w:val="28"/>
                <w:szCs w:val="28"/>
                <w:lang w:eastAsia="ru-RU"/>
              </w:rPr>
              <w:t xml:space="preserve">образования </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7.2.</w:t>
            </w:r>
          </w:p>
        </w:tc>
        <w:tc>
          <w:tcPr>
            <w:tcW w:w="5103" w:type="dxa"/>
          </w:tcPr>
          <w:p w:rsidR="002C53B6" w:rsidRPr="00757A09" w:rsidRDefault="002C53B6" w:rsidP="00D61844">
            <w:pPr>
              <w:autoSpaceDE w:val="0"/>
              <w:autoSpaceDN w:val="0"/>
              <w:adjustRightInd w:val="0"/>
              <w:ind w:firstLine="0"/>
              <w:jc w:val="left"/>
              <w:rPr>
                <w:rFonts w:ascii="Times New Roman" w:hAnsi="Times New Roman"/>
                <w:sz w:val="28"/>
                <w:szCs w:val="28"/>
                <w:lang w:eastAsia="ru-RU"/>
              </w:rPr>
            </w:pPr>
            <w:r w:rsidRPr="00757A09">
              <w:rPr>
                <w:rFonts w:ascii="Times New Roman" w:hAnsi="Times New Roman"/>
                <w:sz w:val="28"/>
                <w:szCs w:val="28"/>
                <w:lang w:eastAsia="ru-RU"/>
              </w:rPr>
              <w:t>Разработана и функционирует ВСОКО</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r w:rsidR="002C53B6" w:rsidRPr="00757A09" w:rsidTr="00D61844">
        <w:trPr>
          <w:trHeight w:val="391"/>
        </w:trPr>
        <w:tc>
          <w:tcPr>
            <w:tcW w:w="846" w:type="dxa"/>
          </w:tcPr>
          <w:p w:rsidR="002C53B6" w:rsidRPr="00757A09" w:rsidRDefault="002C53B6" w:rsidP="00D61844">
            <w:pPr>
              <w:tabs>
                <w:tab w:val="left" w:pos="4755"/>
              </w:tabs>
              <w:ind w:firstLine="0"/>
              <w:jc w:val="center"/>
              <w:rPr>
                <w:rFonts w:ascii="Times New Roman" w:hAnsi="Times New Roman"/>
                <w:sz w:val="28"/>
                <w:szCs w:val="28"/>
                <w:lang w:eastAsia="ru-RU"/>
              </w:rPr>
            </w:pPr>
            <w:r w:rsidRPr="00757A09">
              <w:rPr>
                <w:rFonts w:ascii="Times New Roman" w:hAnsi="Times New Roman"/>
                <w:sz w:val="28"/>
                <w:szCs w:val="28"/>
                <w:lang w:eastAsia="ru-RU"/>
              </w:rPr>
              <w:t>7.3.</w:t>
            </w:r>
          </w:p>
        </w:tc>
        <w:tc>
          <w:tcPr>
            <w:tcW w:w="5103" w:type="dxa"/>
          </w:tcPr>
          <w:p w:rsidR="002C53B6" w:rsidRPr="00757A09" w:rsidRDefault="002C53B6" w:rsidP="00D61844">
            <w:pPr>
              <w:ind w:firstLine="0"/>
              <w:jc w:val="left"/>
              <w:rPr>
                <w:rFonts w:ascii="Times New Roman" w:hAnsi="Times New Roman"/>
                <w:sz w:val="28"/>
                <w:szCs w:val="28"/>
                <w:lang w:eastAsia="ru-RU"/>
              </w:rPr>
            </w:pPr>
            <w:r w:rsidRPr="00757A09">
              <w:rPr>
                <w:rFonts w:ascii="Times New Roman" w:hAnsi="Times New Roman"/>
                <w:sz w:val="28"/>
                <w:szCs w:val="28"/>
                <w:lang w:eastAsia="ru-RU"/>
              </w:rPr>
              <w:t>Наличие программы развития ДОО</w:t>
            </w:r>
          </w:p>
        </w:tc>
        <w:tc>
          <w:tcPr>
            <w:tcW w:w="1701"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2835" w:type="dxa"/>
            <w:gridSpan w:val="2"/>
          </w:tcPr>
          <w:p w:rsidR="002C53B6" w:rsidRPr="00757A09" w:rsidRDefault="002C53B6" w:rsidP="00D61844">
            <w:pPr>
              <w:tabs>
                <w:tab w:val="left" w:pos="4755"/>
              </w:tabs>
              <w:ind w:firstLine="0"/>
              <w:jc w:val="center"/>
              <w:rPr>
                <w:rFonts w:ascii="Times New Roman" w:hAnsi="Times New Roman"/>
                <w:sz w:val="28"/>
                <w:szCs w:val="28"/>
                <w:lang w:eastAsia="ru-RU"/>
              </w:rPr>
            </w:pPr>
          </w:p>
        </w:tc>
        <w:tc>
          <w:tcPr>
            <w:tcW w:w="4536" w:type="dxa"/>
          </w:tcPr>
          <w:p w:rsidR="002C53B6" w:rsidRPr="00757A09" w:rsidRDefault="002C53B6" w:rsidP="00D61844">
            <w:pPr>
              <w:tabs>
                <w:tab w:val="left" w:pos="4755"/>
              </w:tabs>
              <w:ind w:firstLine="0"/>
              <w:jc w:val="center"/>
              <w:rPr>
                <w:rFonts w:ascii="Times New Roman" w:hAnsi="Times New Roman"/>
                <w:sz w:val="28"/>
                <w:szCs w:val="28"/>
                <w:lang w:eastAsia="ru-RU"/>
              </w:rPr>
            </w:pPr>
          </w:p>
        </w:tc>
      </w:tr>
    </w:tbl>
    <w:p w:rsidR="002C53B6" w:rsidRPr="00A64277" w:rsidRDefault="002C53B6" w:rsidP="002C53B6">
      <w:pPr>
        <w:ind w:firstLine="0"/>
        <w:jc w:val="left"/>
        <w:rPr>
          <w:rFonts w:ascii="Times New Roman" w:hAnsi="Times New Roman" w:cs="Times New Roman"/>
          <w:i/>
          <w:color w:val="000000"/>
          <w:sz w:val="28"/>
          <w:szCs w:val="28"/>
          <w:lang w:eastAsia="ar-SA"/>
        </w:rPr>
      </w:pPr>
    </w:p>
    <w:p w:rsidR="002C53B6" w:rsidRPr="00A64277" w:rsidRDefault="002C53B6" w:rsidP="002C53B6">
      <w:pPr>
        <w:autoSpaceDE w:val="0"/>
        <w:autoSpaceDN w:val="0"/>
        <w:adjustRightInd w:val="0"/>
        <w:ind w:firstLine="0"/>
        <w:jc w:val="left"/>
        <w:rPr>
          <w:rFonts w:ascii="Times New Roman" w:hAnsi="Times New Roman" w:cs="Times New Roman"/>
          <w:i/>
          <w:color w:val="000000"/>
          <w:sz w:val="28"/>
          <w:szCs w:val="28"/>
          <w:lang w:eastAsia="ar-SA"/>
        </w:rPr>
      </w:pPr>
      <w:r>
        <w:rPr>
          <w:rFonts w:ascii="Times New Roman" w:hAnsi="Times New Roman" w:cs="Times New Roman"/>
          <w:b/>
          <w:bCs/>
          <w:i/>
          <w:sz w:val="28"/>
          <w:szCs w:val="28"/>
        </w:rPr>
        <w:t>* </w:t>
      </w:r>
      <w:r w:rsidRPr="00A64277">
        <w:rPr>
          <w:rFonts w:ascii="Times New Roman" w:hAnsi="Times New Roman" w:cs="Times New Roman"/>
          <w:b/>
          <w:bCs/>
          <w:i/>
          <w:sz w:val="28"/>
          <w:szCs w:val="28"/>
        </w:rPr>
        <w:t>При заполнении таблицы создание новых строк, столбцов, а также объединение ячеек недопустимо.</w:t>
      </w:r>
    </w:p>
    <w:p w:rsidR="002C53B6" w:rsidRPr="00A64277" w:rsidRDefault="002C53B6" w:rsidP="002C53B6">
      <w:pPr>
        <w:ind w:firstLine="0"/>
        <w:jc w:val="left"/>
        <w:rPr>
          <w:rFonts w:ascii="Times New Roman" w:hAnsi="Times New Roman" w:cs="Times New Roman"/>
          <w:i/>
          <w:color w:val="000000"/>
          <w:sz w:val="28"/>
          <w:szCs w:val="28"/>
          <w:lang w:eastAsia="ar-SA"/>
        </w:rPr>
      </w:pPr>
      <w:r w:rsidRPr="00A64277">
        <w:rPr>
          <w:rFonts w:ascii="Times New Roman" w:hAnsi="Times New Roman" w:cs="Times New Roman"/>
          <w:i/>
          <w:color w:val="000000"/>
          <w:sz w:val="28"/>
          <w:szCs w:val="28"/>
          <w:lang w:eastAsia="ar-SA"/>
        </w:rPr>
        <w:br w:type="page"/>
      </w:r>
    </w:p>
    <w:p w:rsidR="002C53B6" w:rsidRDefault="002C53B6" w:rsidP="002C53B6">
      <w:pPr>
        <w:ind w:left="9214" w:firstLine="0"/>
        <w:rPr>
          <w:rFonts w:ascii="Times New Roman" w:hAnsi="Times New Roman" w:cs="Times New Roman"/>
          <w:sz w:val="28"/>
          <w:szCs w:val="28"/>
        </w:rPr>
      </w:pPr>
      <w:r w:rsidRPr="00A7425A">
        <w:rPr>
          <w:rFonts w:ascii="Times New Roman" w:hAnsi="Times New Roman" w:cs="Times New Roman"/>
          <w:sz w:val="28"/>
          <w:szCs w:val="28"/>
        </w:rPr>
        <w:lastRenderedPageBreak/>
        <w:t>Приложение № </w:t>
      </w:r>
      <w:r>
        <w:rPr>
          <w:rFonts w:ascii="Times New Roman" w:hAnsi="Times New Roman" w:cs="Times New Roman"/>
          <w:sz w:val="28"/>
          <w:szCs w:val="28"/>
        </w:rPr>
        <w:t>3</w:t>
      </w:r>
    </w:p>
    <w:p w:rsidR="002C53B6" w:rsidRDefault="002C53B6" w:rsidP="002C53B6">
      <w:pPr>
        <w:ind w:left="9214" w:firstLine="0"/>
        <w:rPr>
          <w:rFonts w:ascii="Times New Roman" w:hAnsi="Times New Roman"/>
          <w:sz w:val="28"/>
          <w:szCs w:val="28"/>
        </w:rPr>
      </w:pPr>
      <w:r w:rsidRPr="00A7425A">
        <w:rPr>
          <w:rFonts w:ascii="Times New Roman" w:hAnsi="Times New Roman" w:cs="Times New Roman"/>
          <w:color w:val="000000"/>
          <w:spacing w:val="1"/>
          <w:sz w:val="28"/>
          <w:szCs w:val="28"/>
        </w:rPr>
        <w:t xml:space="preserve">к </w:t>
      </w:r>
      <w:r w:rsidR="00273C6F">
        <w:rPr>
          <w:rFonts w:ascii="Times New Roman" w:hAnsi="Times New Roman" w:cs="Times New Roman"/>
          <w:sz w:val="28"/>
          <w:szCs w:val="28"/>
        </w:rPr>
        <w:t>Муниципальной</w:t>
      </w:r>
      <w:r w:rsidRPr="0045111E">
        <w:rPr>
          <w:rFonts w:ascii="Times New Roman" w:hAnsi="Times New Roman"/>
          <w:sz w:val="28"/>
          <w:szCs w:val="28"/>
        </w:rPr>
        <w:t xml:space="preserve"> программе</w:t>
      </w:r>
      <w:r w:rsidR="00FA78BA">
        <w:rPr>
          <w:rFonts w:ascii="Times New Roman" w:hAnsi="Times New Roman"/>
          <w:sz w:val="28"/>
          <w:szCs w:val="28"/>
        </w:rPr>
        <w:t xml:space="preserve"> </w:t>
      </w:r>
      <w:r w:rsidRPr="0045111E">
        <w:rPr>
          <w:rFonts w:ascii="Times New Roman" w:hAnsi="Times New Roman"/>
          <w:sz w:val="28"/>
          <w:szCs w:val="28"/>
        </w:rPr>
        <w:t>мониторинга</w:t>
      </w:r>
    </w:p>
    <w:p w:rsidR="002C53B6" w:rsidRDefault="002C53B6" w:rsidP="002C53B6">
      <w:pPr>
        <w:ind w:left="9214" w:firstLine="0"/>
        <w:rPr>
          <w:rFonts w:ascii="Times New Roman" w:hAnsi="Times New Roman"/>
          <w:sz w:val="28"/>
          <w:szCs w:val="28"/>
        </w:rPr>
      </w:pPr>
      <w:r w:rsidRPr="0045111E">
        <w:rPr>
          <w:rFonts w:ascii="Times New Roman" w:hAnsi="Times New Roman"/>
          <w:sz w:val="28"/>
          <w:szCs w:val="28"/>
        </w:rPr>
        <w:t>качества дошкольного образования</w:t>
      </w:r>
    </w:p>
    <w:p w:rsidR="002C53B6" w:rsidRPr="0045111E" w:rsidRDefault="002C53B6" w:rsidP="002C53B6">
      <w:pPr>
        <w:ind w:left="9214" w:firstLine="0"/>
        <w:rPr>
          <w:rFonts w:ascii="Times New Roman" w:hAnsi="Times New Roman" w:cs="Times New Roman"/>
          <w:sz w:val="28"/>
          <w:szCs w:val="28"/>
        </w:rPr>
      </w:pPr>
      <w:r w:rsidRPr="0045111E">
        <w:rPr>
          <w:rFonts w:ascii="Times New Roman" w:hAnsi="Times New Roman"/>
          <w:sz w:val="28"/>
          <w:szCs w:val="28"/>
        </w:rPr>
        <w:t>(</w:t>
      </w:r>
      <w:r w:rsidR="000B6F9A">
        <w:rPr>
          <w:rFonts w:ascii="Times New Roman" w:hAnsi="Times New Roman"/>
          <w:sz w:val="28"/>
          <w:szCs w:val="28"/>
        </w:rPr>
        <w:t>Октябрьского района</w:t>
      </w:r>
      <w:r w:rsidRPr="0045111E">
        <w:rPr>
          <w:rFonts w:ascii="Times New Roman" w:hAnsi="Times New Roman"/>
          <w:sz w:val="28"/>
          <w:szCs w:val="28"/>
        </w:rPr>
        <w:t>)</w:t>
      </w:r>
    </w:p>
    <w:p w:rsidR="002C53B6"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b/>
          <w:sz w:val="28"/>
          <w:szCs w:val="28"/>
        </w:rPr>
      </w:pPr>
      <w:r w:rsidRPr="00757A09">
        <w:rPr>
          <w:rFonts w:ascii="Times New Roman" w:hAnsi="Times New Roman"/>
          <w:b/>
          <w:sz w:val="28"/>
          <w:szCs w:val="28"/>
        </w:rPr>
        <w:t>Сводная таблица</w:t>
      </w:r>
    </w:p>
    <w:p w:rsidR="002C53B6" w:rsidRPr="00757A09" w:rsidRDefault="002C53B6" w:rsidP="002C53B6">
      <w:pPr>
        <w:ind w:firstLine="0"/>
        <w:jc w:val="center"/>
        <w:rPr>
          <w:rFonts w:ascii="Times New Roman" w:hAnsi="Times New Roman"/>
          <w:b/>
          <w:sz w:val="28"/>
          <w:szCs w:val="28"/>
        </w:rPr>
      </w:pPr>
      <w:r w:rsidRPr="00757A09">
        <w:rPr>
          <w:rFonts w:ascii="Times New Roman" w:hAnsi="Times New Roman"/>
          <w:b/>
          <w:sz w:val="28"/>
          <w:szCs w:val="28"/>
        </w:rPr>
        <w:t xml:space="preserve">результатов мониторинга качества дошкольного образования в </w:t>
      </w:r>
      <w:r w:rsidR="00AF3026">
        <w:rPr>
          <w:rFonts w:ascii="Times New Roman" w:hAnsi="Times New Roman"/>
          <w:b/>
          <w:sz w:val="28"/>
          <w:szCs w:val="28"/>
        </w:rPr>
        <w:t>Октябрьском районе</w:t>
      </w:r>
    </w:p>
    <w:p w:rsidR="002C53B6" w:rsidRPr="00757A09" w:rsidRDefault="002C53B6" w:rsidP="002C53B6">
      <w:pPr>
        <w:ind w:firstLine="0"/>
        <w:jc w:val="center"/>
        <w:rPr>
          <w:rFonts w:ascii="Times New Roman" w:hAnsi="Times New Roman"/>
          <w:b/>
          <w:sz w:val="28"/>
          <w:szCs w:val="28"/>
        </w:rPr>
      </w:pPr>
      <w:r w:rsidRPr="00757A09">
        <w:rPr>
          <w:rFonts w:ascii="Times New Roman" w:hAnsi="Times New Roman"/>
          <w:b/>
          <w:sz w:val="28"/>
          <w:szCs w:val="28"/>
        </w:rPr>
        <w:t>по состоянию на __.__.202__</w:t>
      </w:r>
    </w:p>
    <w:p w:rsidR="002C53B6" w:rsidRPr="009B71E2" w:rsidRDefault="002C53B6" w:rsidP="002C53B6">
      <w:pPr>
        <w:ind w:firstLine="0"/>
        <w:jc w:val="center"/>
        <w:rPr>
          <w:rFonts w:ascii="Times New Roman" w:hAnsi="Times New Roman"/>
          <w:b/>
          <w:i/>
          <w:sz w:val="28"/>
          <w:szCs w:val="28"/>
        </w:rPr>
      </w:pPr>
      <w:r w:rsidRPr="009B71E2">
        <w:rPr>
          <w:rFonts w:ascii="Times New Roman" w:hAnsi="Times New Roman"/>
          <w:b/>
          <w:i/>
          <w:sz w:val="28"/>
          <w:szCs w:val="28"/>
        </w:rPr>
        <w:t xml:space="preserve">ЗАПОЛНЯЕТСЯ В </w:t>
      </w:r>
      <w:r w:rsidRPr="009B71E2">
        <w:rPr>
          <w:rFonts w:ascii="Times New Roman" w:hAnsi="Times New Roman"/>
          <w:b/>
          <w:i/>
          <w:sz w:val="28"/>
          <w:szCs w:val="28"/>
          <w:lang w:val="en-US"/>
        </w:rPr>
        <w:t>EXCEL</w:t>
      </w:r>
    </w:p>
    <w:p w:rsidR="002C53B6" w:rsidRDefault="002C53B6" w:rsidP="002C53B6">
      <w:pPr>
        <w:ind w:firstLine="0"/>
        <w:jc w:val="center"/>
        <w:rPr>
          <w:rFonts w:ascii="Times New Roman" w:hAnsi="Times New Roman"/>
          <w:sz w:val="28"/>
          <w:szCs w:val="28"/>
        </w:rPr>
      </w:pPr>
    </w:p>
    <w:p w:rsidR="002C53B6" w:rsidRPr="00757A09" w:rsidRDefault="002C53B6" w:rsidP="002C53B6">
      <w:pPr>
        <w:ind w:firstLine="0"/>
        <w:jc w:val="center"/>
        <w:rPr>
          <w:rFonts w:ascii="Times New Roman" w:hAnsi="Times New Roman"/>
          <w:sz w:val="28"/>
          <w:szCs w:val="28"/>
        </w:rPr>
      </w:pPr>
    </w:p>
    <w:p w:rsidR="002C53B6" w:rsidRPr="00757A09" w:rsidRDefault="002C53B6" w:rsidP="002C53B6">
      <w:pPr>
        <w:jc w:val="left"/>
        <w:rPr>
          <w:rFonts w:ascii="Times New Roman" w:hAnsi="Times New Roman"/>
          <w:b/>
          <w:sz w:val="28"/>
          <w:szCs w:val="28"/>
        </w:rPr>
      </w:pPr>
      <w:r w:rsidRPr="00757A09">
        <w:rPr>
          <w:rFonts w:ascii="Times New Roman" w:hAnsi="Times New Roman"/>
          <w:b/>
          <w:sz w:val="28"/>
          <w:szCs w:val="28"/>
        </w:rPr>
        <w:t>Показатели</w:t>
      </w:r>
      <w:r>
        <w:rPr>
          <w:rFonts w:ascii="Times New Roman" w:hAnsi="Times New Roman"/>
          <w:b/>
          <w:sz w:val="28"/>
          <w:szCs w:val="28"/>
        </w:rPr>
        <w:t>.</w:t>
      </w:r>
    </w:p>
    <w:p w:rsidR="002C53B6" w:rsidRPr="00757A09" w:rsidRDefault="002C53B6" w:rsidP="002C53B6">
      <w:pPr>
        <w:rPr>
          <w:rFonts w:ascii="Times New Roman" w:hAnsi="Times New Roman"/>
          <w:sz w:val="28"/>
          <w:szCs w:val="28"/>
        </w:rPr>
      </w:pPr>
      <w:r w:rsidRPr="00757A09">
        <w:rPr>
          <w:rFonts w:ascii="Times New Roman" w:hAnsi="Times New Roman"/>
          <w:sz w:val="28"/>
          <w:szCs w:val="28"/>
        </w:rPr>
        <w:t xml:space="preserve">1. </w:t>
      </w:r>
      <w:r w:rsidRPr="00757A09">
        <w:rPr>
          <w:rFonts w:ascii="Times New Roman" w:hAnsi="Times New Roman"/>
          <w:color w:val="000000"/>
          <w:sz w:val="28"/>
          <w:szCs w:val="28"/>
        </w:rPr>
        <w:t>Качество образовательных программ дошкольного образования</w:t>
      </w:r>
    </w:p>
    <w:p w:rsidR="002C53B6" w:rsidRPr="00757A09" w:rsidRDefault="002C53B6" w:rsidP="002C53B6">
      <w:pPr>
        <w:rPr>
          <w:rFonts w:ascii="Times New Roman" w:hAnsi="Times New Roman"/>
          <w:sz w:val="28"/>
          <w:szCs w:val="28"/>
        </w:rPr>
      </w:pPr>
      <w:r w:rsidRPr="00757A09">
        <w:rPr>
          <w:rFonts w:ascii="Times New Roman" w:hAnsi="Times New Roman"/>
          <w:sz w:val="28"/>
          <w:szCs w:val="28"/>
        </w:rPr>
        <w:t>2. Качество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p w:rsidR="002C53B6" w:rsidRPr="00757A09" w:rsidRDefault="002C53B6" w:rsidP="002C53B6">
      <w:pPr>
        <w:rPr>
          <w:rFonts w:ascii="Times New Roman" w:hAnsi="Times New Roman"/>
          <w:sz w:val="28"/>
          <w:szCs w:val="28"/>
        </w:rPr>
      </w:pPr>
      <w:r w:rsidRPr="00757A09">
        <w:rPr>
          <w:rFonts w:ascii="Times New Roman" w:hAnsi="Times New Roman"/>
          <w:sz w:val="28"/>
          <w:szCs w:val="28"/>
        </w:rPr>
        <w:t>3. Качество образовательных условий в ДОО (кадровые условия, развивающая предметно-пространственная среда, психолого-педагогические условия)</w:t>
      </w:r>
    </w:p>
    <w:p w:rsidR="002C53B6" w:rsidRPr="00757A09" w:rsidRDefault="002C53B6" w:rsidP="002C53B6">
      <w:pPr>
        <w:rPr>
          <w:rFonts w:ascii="Times New Roman" w:hAnsi="Times New Roman"/>
          <w:sz w:val="28"/>
          <w:szCs w:val="28"/>
        </w:rPr>
      </w:pPr>
      <w:r w:rsidRPr="00757A09">
        <w:rPr>
          <w:rFonts w:ascii="Times New Roman" w:hAnsi="Times New Roman"/>
          <w:sz w:val="28"/>
          <w:szCs w:val="28"/>
        </w:rPr>
        <w:t>4. Качество реализации адаптированных основных образовательных программ в ДОО</w:t>
      </w:r>
    </w:p>
    <w:p w:rsidR="002C53B6" w:rsidRPr="00757A09" w:rsidRDefault="002C53B6" w:rsidP="002C53B6">
      <w:pPr>
        <w:rPr>
          <w:rFonts w:ascii="Times New Roman" w:hAnsi="Times New Roman"/>
          <w:color w:val="000000"/>
          <w:sz w:val="28"/>
          <w:szCs w:val="28"/>
          <w:lang w:eastAsia="ar-SA"/>
        </w:rPr>
      </w:pPr>
      <w:r w:rsidRPr="00757A09">
        <w:rPr>
          <w:rFonts w:ascii="Times New Roman" w:hAnsi="Times New Roman"/>
          <w:sz w:val="28"/>
          <w:szCs w:val="28"/>
        </w:rPr>
        <w:t xml:space="preserve">5. </w:t>
      </w:r>
      <w:r w:rsidRPr="00757A09">
        <w:rPr>
          <w:rFonts w:ascii="Times New Roman" w:hAnsi="Times New Roman"/>
          <w:color w:val="000000"/>
          <w:sz w:val="28"/>
          <w:szCs w:val="28"/>
          <w:lang w:eastAsia="ar-SA"/>
        </w:rPr>
        <w:t>Качество взаимодействия с семьей (участие семьи в образовательной деятельности, удовлетворённость семьи образовательными услугами, индивидуальная поддержка развития детей в семье)</w:t>
      </w:r>
    </w:p>
    <w:p w:rsidR="002C53B6" w:rsidRPr="00757A09" w:rsidRDefault="002C53B6" w:rsidP="002C53B6">
      <w:pPr>
        <w:rPr>
          <w:rFonts w:ascii="Times New Roman" w:hAnsi="Times New Roman"/>
          <w:color w:val="000000"/>
          <w:sz w:val="28"/>
          <w:szCs w:val="28"/>
          <w:lang w:eastAsia="ar-SA"/>
        </w:rPr>
      </w:pPr>
      <w:r w:rsidRPr="00757A09">
        <w:rPr>
          <w:rFonts w:ascii="Times New Roman" w:hAnsi="Times New Roman"/>
          <w:color w:val="000000"/>
          <w:sz w:val="28"/>
          <w:szCs w:val="28"/>
          <w:lang w:eastAsia="ar-SA"/>
        </w:rPr>
        <w:t>6. Обеспечение здоровья, безопасности, качество услуг по присмотру и уходу</w:t>
      </w:r>
    </w:p>
    <w:p w:rsidR="002C53B6" w:rsidRPr="00557509" w:rsidRDefault="002C53B6" w:rsidP="002C53B6">
      <w:pPr>
        <w:rPr>
          <w:rFonts w:ascii="Times New Roman" w:hAnsi="Times New Roman"/>
          <w:color w:val="000000"/>
          <w:sz w:val="28"/>
          <w:szCs w:val="28"/>
          <w:lang w:eastAsia="ar-SA"/>
        </w:rPr>
      </w:pPr>
      <w:r w:rsidRPr="00CE37F4">
        <w:rPr>
          <w:rFonts w:ascii="Times New Roman" w:hAnsi="Times New Roman"/>
          <w:sz w:val="28"/>
          <w:szCs w:val="28"/>
        </w:rPr>
        <w:t>7</w:t>
      </w:r>
      <w:r w:rsidRPr="00757A09">
        <w:rPr>
          <w:rFonts w:ascii="Times New Roman" w:hAnsi="Times New Roman"/>
          <w:sz w:val="28"/>
          <w:szCs w:val="28"/>
        </w:rPr>
        <w:t>. Повышение качества управления в ДОО</w:t>
      </w:r>
      <w:r>
        <w:rPr>
          <w:rFonts w:ascii="Times New Roman" w:hAnsi="Times New Roman"/>
          <w:sz w:val="28"/>
          <w:szCs w:val="28"/>
        </w:rPr>
        <w:t>.</w:t>
      </w:r>
    </w:p>
    <w:p w:rsidR="002C53B6" w:rsidRDefault="002C53B6" w:rsidP="002C53B6">
      <w:pPr>
        <w:pStyle w:val="a7"/>
        <w:tabs>
          <w:tab w:val="clear" w:pos="4153"/>
          <w:tab w:val="center" w:pos="0"/>
        </w:tabs>
        <w:rPr>
          <w:sz w:val="28"/>
          <w:szCs w:val="28"/>
        </w:rPr>
        <w:sectPr w:rsidR="002C53B6" w:rsidSect="00CE37F4">
          <w:pgSz w:w="16838" w:h="11906" w:orient="landscape"/>
          <w:pgMar w:top="1134" w:right="1134" w:bottom="567" w:left="1134" w:header="709" w:footer="709" w:gutter="0"/>
          <w:cols w:space="708"/>
          <w:docGrid w:linePitch="360"/>
        </w:sectPr>
      </w:pPr>
    </w:p>
    <w:p w:rsidR="002C53B6" w:rsidRPr="00A7425A" w:rsidRDefault="002C53B6" w:rsidP="002C53B6">
      <w:pPr>
        <w:pStyle w:val="a7"/>
        <w:tabs>
          <w:tab w:val="clear" w:pos="4153"/>
          <w:tab w:val="center" w:pos="0"/>
        </w:tabs>
        <w:ind w:firstLine="5670"/>
        <w:rPr>
          <w:sz w:val="28"/>
          <w:szCs w:val="28"/>
        </w:rPr>
      </w:pPr>
      <w:r w:rsidRPr="00A7425A">
        <w:rPr>
          <w:sz w:val="28"/>
          <w:szCs w:val="28"/>
        </w:rPr>
        <w:lastRenderedPageBreak/>
        <w:t>Приложение № 2</w:t>
      </w:r>
    </w:p>
    <w:p w:rsidR="002C53B6" w:rsidRPr="00A7425A" w:rsidRDefault="002C53B6" w:rsidP="002C53B6">
      <w:pPr>
        <w:tabs>
          <w:tab w:val="center" w:pos="0"/>
        </w:tabs>
        <w:ind w:firstLine="5670"/>
        <w:rPr>
          <w:rFonts w:ascii="Times New Roman" w:hAnsi="Times New Roman" w:cs="Times New Roman"/>
          <w:sz w:val="28"/>
          <w:szCs w:val="28"/>
        </w:rPr>
      </w:pPr>
      <w:r w:rsidRPr="00A7425A">
        <w:rPr>
          <w:rFonts w:ascii="Times New Roman" w:hAnsi="Times New Roman" w:cs="Times New Roman"/>
          <w:sz w:val="28"/>
          <w:szCs w:val="28"/>
        </w:rPr>
        <w:t xml:space="preserve">к приказу </w:t>
      </w:r>
      <w:r w:rsidR="00FA78BA">
        <w:rPr>
          <w:rFonts w:ascii="Times New Roman" w:hAnsi="Times New Roman" w:cs="Times New Roman"/>
          <w:sz w:val="28"/>
          <w:szCs w:val="28"/>
        </w:rPr>
        <w:t>отдела образования</w:t>
      </w:r>
    </w:p>
    <w:p w:rsidR="002C53B6" w:rsidRPr="00FA78BA" w:rsidRDefault="002C53B6" w:rsidP="002C53B6">
      <w:pPr>
        <w:tabs>
          <w:tab w:val="center" w:pos="0"/>
        </w:tabs>
        <w:ind w:firstLine="5670"/>
        <w:rPr>
          <w:rFonts w:ascii="Times New Roman" w:hAnsi="Times New Roman" w:cs="Times New Roman"/>
          <w:sz w:val="28"/>
          <w:szCs w:val="28"/>
          <w:u w:val="single"/>
        </w:rPr>
      </w:pPr>
      <w:r w:rsidRPr="00FA78BA">
        <w:rPr>
          <w:rFonts w:ascii="Times New Roman" w:hAnsi="Times New Roman" w:cs="Times New Roman"/>
          <w:sz w:val="28"/>
          <w:szCs w:val="28"/>
          <w:u w:val="single"/>
        </w:rPr>
        <w:t>от </w:t>
      </w:r>
      <w:r w:rsidR="00FA78BA" w:rsidRPr="00FA78BA">
        <w:rPr>
          <w:rFonts w:ascii="Times New Roman" w:hAnsi="Times New Roman" w:cs="Times New Roman"/>
          <w:sz w:val="28"/>
          <w:szCs w:val="28"/>
          <w:u w:val="single"/>
        </w:rPr>
        <w:t xml:space="preserve">28.05.2021 </w:t>
      </w:r>
      <w:r w:rsidRPr="00FA78BA">
        <w:rPr>
          <w:rFonts w:ascii="Times New Roman" w:hAnsi="Times New Roman" w:cs="Times New Roman"/>
          <w:sz w:val="28"/>
          <w:szCs w:val="28"/>
          <w:u w:val="single"/>
        </w:rPr>
        <w:t>№ </w:t>
      </w:r>
      <w:r w:rsidR="00FA78BA" w:rsidRPr="00FA78BA">
        <w:rPr>
          <w:rFonts w:ascii="Times New Roman" w:hAnsi="Times New Roman" w:cs="Times New Roman"/>
          <w:sz w:val="28"/>
          <w:szCs w:val="28"/>
          <w:u w:val="single"/>
        </w:rPr>
        <w:t>343</w:t>
      </w:r>
    </w:p>
    <w:p w:rsidR="002C53B6" w:rsidRDefault="002C53B6" w:rsidP="002C53B6">
      <w:pPr>
        <w:ind w:firstLine="0"/>
        <w:jc w:val="center"/>
        <w:rPr>
          <w:rFonts w:ascii="Times New Roman" w:hAnsi="Times New Roman" w:cs="Times New Roman"/>
          <w:sz w:val="28"/>
          <w:szCs w:val="28"/>
        </w:rPr>
      </w:pPr>
    </w:p>
    <w:p w:rsidR="002C53B6" w:rsidRDefault="002C53B6" w:rsidP="002C53B6">
      <w:pPr>
        <w:ind w:firstLine="0"/>
        <w:jc w:val="center"/>
        <w:rPr>
          <w:rFonts w:ascii="Times New Roman" w:hAnsi="Times New Roman" w:cs="Times New Roman"/>
          <w:sz w:val="28"/>
          <w:szCs w:val="28"/>
        </w:rPr>
      </w:pPr>
    </w:p>
    <w:p w:rsidR="002C53B6" w:rsidRDefault="002C53B6" w:rsidP="002C53B6">
      <w:pPr>
        <w:pStyle w:val="a6"/>
        <w:shd w:val="clear" w:color="auto" w:fill="FFFFFF"/>
        <w:tabs>
          <w:tab w:val="left" w:pos="0"/>
        </w:tabs>
        <w:autoSpaceDE w:val="0"/>
        <w:autoSpaceDN w:val="0"/>
        <w:adjustRightInd w:val="0"/>
        <w:ind w:left="0" w:firstLine="709"/>
        <w:jc w:val="center"/>
        <w:rPr>
          <w:b/>
          <w:sz w:val="28"/>
          <w:szCs w:val="28"/>
        </w:rPr>
      </w:pPr>
      <w:r w:rsidRPr="00BC3E89">
        <w:rPr>
          <w:b/>
          <w:sz w:val="28"/>
          <w:szCs w:val="28"/>
        </w:rPr>
        <w:t xml:space="preserve">Состав экспертной группы для </w:t>
      </w:r>
      <w:r w:rsidRPr="00B513FC">
        <w:rPr>
          <w:b/>
          <w:sz w:val="28"/>
          <w:szCs w:val="28"/>
        </w:rPr>
        <w:t>осуществления м</w:t>
      </w:r>
      <w:r w:rsidRPr="00DE77DC">
        <w:rPr>
          <w:b/>
          <w:sz w:val="28"/>
          <w:szCs w:val="28"/>
        </w:rPr>
        <w:t xml:space="preserve">ониторинга качества дошкольного образования в </w:t>
      </w:r>
      <w:r w:rsidR="00FA78BA">
        <w:rPr>
          <w:b/>
          <w:sz w:val="28"/>
          <w:szCs w:val="28"/>
        </w:rPr>
        <w:t>Октябрьском районе</w:t>
      </w:r>
    </w:p>
    <w:p w:rsidR="002C53B6" w:rsidRDefault="002C53B6" w:rsidP="002C53B6">
      <w:pPr>
        <w:ind w:firstLine="0"/>
        <w:jc w:val="center"/>
        <w:rPr>
          <w:rFonts w:ascii="Times New Roman" w:hAnsi="Times New Roman" w:cs="Times New Roman"/>
          <w:sz w:val="28"/>
          <w:szCs w:val="28"/>
        </w:rPr>
      </w:pPr>
    </w:p>
    <w:p w:rsidR="002C53B6" w:rsidRPr="006F13C7" w:rsidRDefault="002C53B6" w:rsidP="002C53B6">
      <w:pPr>
        <w:ind w:firstLine="0"/>
        <w:jc w:val="center"/>
        <w:rPr>
          <w:rFonts w:ascii="Times New Roman" w:hAnsi="Times New Roman" w:cs="Times New Roman"/>
          <w:sz w:val="28"/>
          <w:szCs w:val="28"/>
        </w:rPr>
      </w:pPr>
    </w:p>
    <w:p w:rsidR="002C53B6" w:rsidRPr="006F13C7" w:rsidRDefault="00FA78BA" w:rsidP="002C53B6">
      <w:pPr>
        <w:pStyle w:val="a6"/>
        <w:numPr>
          <w:ilvl w:val="0"/>
          <w:numId w:val="28"/>
        </w:numPr>
        <w:tabs>
          <w:tab w:val="left" w:pos="0"/>
        </w:tabs>
        <w:ind w:left="0" w:firstLine="709"/>
        <w:jc w:val="both"/>
        <w:rPr>
          <w:color w:val="000000"/>
          <w:sz w:val="28"/>
          <w:szCs w:val="28"/>
        </w:rPr>
      </w:pPr>
      <w:r>
        <w:rPr>
          <w:color w:val="000000"/>
          <w:sz w:val="28"/>
          <w:szCs w:val="28"/>
        </w:rPr>
        <w:t>Сухоносенко А.В</w:t>
      </w:r>
      <w:r w:rsidR="002C53B6" w:rsidRPr="006F13C7">
        <w:rPr>
          <w:color w:val="000000"/>
          <w:sz w:val="28"/>
          <w:szCs w:val="28"/>
        </w:rPr>
        <w:t xml:space="preserve">, председатель экспертной группы, </w:t>
      </w:r>
      <w:r>
        <w:rPr>
          <w:color w:val="000000"/>
          <w:sz w:val="28"/>
          <w:szCs w:val="28"/>
        </w:rPr>
        <w:t>заместитель начальника по образовательному менеджменту отдела образования Администрации Октябрьского района</w:t>
      </w:r>
      <w:r w:rsidR="002C53B6" w:rsidRPr="006F13C7">
        <w:rPr>
          <w:color w:val="000000"/>
          <w:sz w:val="28"/>
          <w:szCs w:val="28"/>
        </w:rPr>
        <w:t>;</w:t>
      </w:r>
    </w:p>
    <w:p w:rsidR="002C53B6" w:rsidRPr="00FA78BA" w:rsidRDefault="00FA78BA" w:rsidP="00FA78BA">
      <w:pPr>
        <w:pStyle w:val="a6"/>
        <w:numPr>
          <w:ilvl w:val="0"/>
          <w:numId w:val="28"/>
        </w:numPr>
        <w:tabs>
          <w:tab w:val="left" w:pos="0"/>
        </w:tabs>
        <w:ind w:left="0" w:firstLine="709"/>
        <w:jc w:val="both"/>
        <w:rPr>
          <w:color w:val="000000"/>
          <w:sz w:val="28"/>
          <w:szCs w:val="28"/>
        </w:rPr>
      </w:pPr>
      <w:r>
        <w:rPr>
          <w:color w:val="000000"/>
          <w:sz w:val="28"/>
          <w:szCs w:val="28"/>
        </w:rPr>
        <w:t>Сотникова</w:t>
      </w:r>
      <w:r w:rsidR="002C53B6">
        <w:rPr>
          <w:color w:val="000000"/>
          <w:sz w:val="28"/>
          <w:szCs w:val="28"/>
        </w:rPr>
        <w:t> Е.</w:t>
      </w:r>
      <w:r>
        <w:rPr>
          <w:color w:val="000000"/>
          <w:sz w:val="28"/>
          <w:szCs w:val="28"/>
        </w:rPr>
        <w:t>Н</w:t>
      </w:r>
      <w:r w:rsidR="002C53B6">
        <w:rPr>
          <w:color w:val="000000"/>
          <w:sz w:val="28"/>
          <w:szCs w:val="28"/>
        </w:rPr>
        <w:t>., з</w:t>
      </w:r>
      <w:r w:rsidR="002C53B6" w:rsidRPr="006F13C7">
        <w:rPr>
          <w:color w:val="000000"/>
          <w:sz w:val="28"/>
          <w:szCs w:val="28"/>
        </w:rPr>
        <w:t xml:space="preserve">аместитель председателя экспертной группы, </w:t>
      </w:r>
      <w:r>
        <w:rPr>
          <w:color w:val="000000"/>
          <w:sz w:val="28"/>
          <w:szCs w:val="28"/>
        </w:rPr>
        <w:t>ведущий специалист по дошкольному воспитанию отдела образования Администрации Октябрьского района</w:t>
      </w:r>
      <w:r w:rsidRPr="006F13C7">
        <w:rPr>
          <w:color w:val="000000"/>
          <w:sz w:val="28"/>
          <w:szCs w:val="28"/>
        </w:rPr>
        <w:t>;</w:t>
      </w:r>
    </w:p>
    <w:p w:rsidR="002C53B6" w:rsidRPr="006F13C7" w:rsidRDefault="00FA78BA" w:rsidP="002C53B6">
      <w:pPr>
        <w:pStyle w:val="a6"/>
        <w:numPr>
          <w:ilvl w:val="0"/>
          <w:numId w:val="28"/>
        </w:numPr>
        <w:tabs>
          <w:tab w:val="left" w:pos="0"/>
        </w:tabs>
        <w:ind w:left="0" w:firstLine="709"/>
        <w:jc w:val="both"/>
        <w:rPr>
          <w:color w:val="000000"/>
          <w:sz w:val="28"/>
          <w:szCs w:val="28"/>
        </w:rPr>
      </w:pPr>
      <w:r>
        <w:rPr>
          <w:color w:val="000000"/>
          <w:sz w:val="28"/>
          <w:szCs w:val="28"/>
        </w:rPr>
        <w:t>Самсонова</w:t>
      </w:r>
      <w:r w:rsidR="002C53B6" w:rsidRPr="006F13C7">
        <w:rPr>
          <w:color w:val="000000"/>
          <w:sz w:val="28"/>
          <w:szCs w:val="28"/>
        </w:rPr>
        <w:t> </w:t>
      </w:r>
      <w:r>
        <w:rPr>
          <w:color w:val="000000"/>
          <w:sz w:val="28"/>
          <w:szCs w:val="28"/>
        </w:rPr>
        <w:t>А</w:t>
      </w:r>
      <w:r w:rsidR="002C53B6" w:rsidRPr="006F13C7">
        <w:rPr>
          <w:color w:val="000000"/>
          <w:sz w:val="28"/>
          <w:szCs w:val="28"/>
        </w:rPr>
        <w:t>.</w:t>
      </w:r>
      <w:r>
        <w:rPr>
          <w:color w:val="000000"/>
          <w:sz w:val="28"/>
          <w:szCs w:val="28"/>
        </w:rPr>
        <w:t>В</w:t>
      </w:r>
      <w:r w:rsidR="002C53B6" w:rsidRPr="006F13C7">
        <w:rPr>
          <w:color w:val="000000"/>
          <w:sz w:val="28"/>
          <w:szCs w:val="28"/>
        </w:rPr>
        <w:t xml:space="preserve">., член экспертной группы, </w:t>
      </w:r>
      <w:r>
        <w:rPr>
          <w:color w:val="000000"/>
          <w:sz w:val="28"/>
          <w:szCs w:val="28"/>
        </w:rPr>
        <w:t>методист МАУ ИМК</w:t>
      </w:r>
      <w:r w:rsidR="00BB2453">
        <w:rPr>
          <w:color w:val="000000"/>
          <w:sz w:val="28"/>
          <w:szCs w:val="28"/>
        </w:rPr>
        <w:t xml:space="preserve"> </w:t>
      </w:r>
      <w:r w:rsidR="00BB2453" w:rsidRPr="00BB2453">
        <w:rPr>
          <w:color w:val="000000"/>
          <w:sz w:val="28"/>
          <w:szCs w:val="28"/>
        </w:rPr>
        <w:t>(по согласованию);</w:t>
      </w:r>
    </w:p>
    <w:p w:rsidR="002C53B6" w:rsidRPr="006F13C7" w:rsidRDefault="00FA78BA" w:rsidP="002C53B6">
      <w:pPr>
        <w:pStyle w:val="a6"/>
        <w:numPr>
          <w:ilvl w:val="0"/>
          <w:numId w:val="28"/>
        </w:numPr>
        <w:tabs>
          <w:tab w:val="left" w:pos="0"/>
        </w:tabs>
        <w:ind w:left="0" w:firstLine="709"/>
        <w:jc w:val="both"/>
        <w:rPr>
          <w:color w:val="000000"/>
          <w:sz w:val="28"/>
          <w:szCs w:val="28"/>
        </w:rPr>
      </w:pPr>
      <w:r>
        <w:rPr>
          <w:color w:val="000000"/>
          <w:sz w:val="28"/>
          <w:szCs w:val="28"/>
        </w:rPr>
        <w:t>Салиева</w:t>
      </w:r>
      <w:r w:rsidR="002C53B6" w:rsidRPr="006F13C7">
        <w:rPr>
          <w:color w:val="000000"/>
          <w:sz w:val="28"/>
          <w:szCs w:val="28"/>
        </w:rPr>
        <w:t xml:space="preserve"> </w:t>
      </w:r>
      <w:r>
        <w:rPr>
          <w:color w:val="000000"/>
          <w:sz w:val="28"/>
          <w:szCs w:val="28"/>
        </w:rPr>
        <w:t>С</w:t>
      </w:r>
      <w:r w:rsidR="002C53B6" w:rsidRPr="006F13C7">
        <w:rPr>
          <w:color w:val="000000"/>
          <w:sz w:val="28"/>
          <w:szCs w:val="28"/>
        </w:rPr>
        <w:t>.</w:t>
      </w:r>
      <w:r>
        <w:rPr>
          <w:color w:val="000000"/>
          <w:sz w:val="28"/>
          <w:szCs w:val="28"/>
        </w:rPr>
        <w:t>В</w:t>
      </w:r>
      <w:r w:rsidR="002C53B6" w:rsidRPr="006F13C7">
        <w:rPr>
          <w:color w:val="000000"/>
          <w:sz w:val="28"/>
          <w:szCs w:val="28"/>
        </w:rPr>
        <w:t xml:space="preserve">., член экспертной группы, </w:t>
      </w:r>
      <w:r>
        <w:rPr>
          <w:color w:val="000000"/>
          <w:sz w:val="28"/>
          <w:szCs w:val="28"/>
        </w:rPr>
        <w:t>заместитель заведующего по ВМР МБДОУ № 22</w:t>
      </w:r>
      <w:r w:rsidR="00BB2453">
        <w:rPr>
          <w:color w:val="000000"/>
          <w:sz w:val="28"/>
          <w:szCs w:val="28"/>
        </w:rPr>
        <w:t xml:space="preserve"> (по согласованию)</w:t>
      </w:r>
      <w:r>
        <w:rPr>
          <w:color w:val="000000"/>
          <w:sz w:val="28"/>
          <w:szCs w:val="28"/>
        </w:rPr>
        <w:t>;</w:t>
      </w:r>
    </w:p>
    <w:p w:rsidR="00BB2453" w:rsidRPr="006F13C7" w:rsidRDefault="00BB2453" w:rsidP="00BB2453">
      <w:pPr>
        <w:pStyle w:val="a6"/>
        <w:numPr>
          <w:ilvl w:val="0"/>
          <w:numId w:val="28"/>
        </w:numPr>
        <w:tabs>
          <w:tab w:val="left" w:pos="0"/>
        </w:tabs>
        <w:ind w:left="0" w:firstLine="709"/>
        <w:jc w:val="both"/>
        <w:rPr>
          <w:color w:val="000000"/>
          <w:sz w:val="28"/>
          <w:szCs w:val="28"/>
        </w:rPr>
      </w:pPr>
      <w:r w:rsidRPr="00BB2453">
        <w:rPr>
          <w:color w:val="000000"/>
          <w:sz w:val="28"/>
          <w:szCs w:val="28"/>
        </w:rPr>
        <w:t>Огнева Л.В.</w:t>
      </w:r>
      <w:r w:rsidR="002C53B6" w:rsidRPr="00BB2453">
        <w:rPr>
          <w:color w:val="000000"/>
          <w:sz w:val="28"/>
          <w:szCs w:val="28"/>
        </w:rPr>
        <w:t xml:space="preserve">, член экспертной группы, </w:t>
      </w:r>
      <w:r>
        <w:rPr>
          <w:color w:val="000000"/>
          <w:sz w:val="28"/>
          <w:szCs w:val="28"/>
        </w:rPr>
        <w:t>заместитель заведующего по ВМР МБДОУ № 26 (по согласованию);</w:t>
      </w:r>
    </w:p>
    <w:p w:rsidR="00BB2453" w:rsidRPr="006F13C7" w:rsidRDefault="00BB2453" w:rsidP="00BB2453">
      <w:pPr>
        <w:pStyle w:val="a6"/>
        <w:numPr>
          <w:ilvl w:val="0"/>
          <w:numId w:val="28"/>
        </w:numPr>
        <w:tabs>
          <w:tab w:val="left" w:pos="0"/>
        </w:tabs>
        <w:ind w:left="0" w:firstLine="709"/>
        <w:jc w:val="both"/>
        <w:rPr>
          <w:color w:val="000000"/>
          <w:sz w:val="28"/>
          <w:szCs w:val="28"/>
        </w:rPr>
      </w:pPr>
      <w:r w:rsidRPr="00BB2453">
        <w:rPr>
          <w:color w:val="000000"/>
          <w:sz w:val="28"/>
          <w:szCs w:val="28"/>
        </w:rPr>
        <w:t>Несмеянова С.Н.</w:t>
      </w:r>
      <w:r w:rsidR="002C53B6" w:rsidRPr="00BB2453">
        <w:rPr>
          <w:color w:val="000000"/>
          <w:sz w:val="28"/>
          <w:szCs w:val="28"/>
        </w:rPr>
        <w:t xml:space="preserve">, член экспертной группы, </w:t>
      </w:r>
      <w:r>
        <w:rPr>
          <w:color w:val="000000"/>
          <w:sz w:val="28"/>
          <w:szCs w:val="28"/>
        </w:rPr>
        <w:t xml:space="preserve">заместитель заведующего по ВМР МБДОУ № 30 </w:t>
      </w:r>
      <w:r w:rsidRPr="00BB2453">
        <w:rPr>
          <w:color w:val="000000"/>
          <w:sz w:val="28"/>
          <w:szCs w:val="28"/>
        </w:rPr>
        <w:t>(по согласованию);</w:t>
      </w:r>
    </w:p>
    <w:p w:rsidR="002C53B6" w:rsidRPr="00BB2453" w:rsidRDefault="00BB2453" w:rsidP="00BB2453">
      <w:pPr>
        <w:pStyle w:val="a6"/>
        <w:numPr>
          <w:ilvl w:val="0"/>
          <w:numId w:val="28"/>
        </w:numPr>
        <w:tabs>
          <w:tab w:val="left" w:pos="0"/>
        </w:tabs>
        <w:ind w:left="0" w:firstLine="709"/>
        <w:jc w:val="both"/>
        <w:rPr>
          <w:color w:val="000000"/>
          <w:sz w:val="28"/>
          <w:szCs w:val="28"/>
        </w:rPr>
      </w:pPr>
      <w:r>
        <w:rPr>
          <w:color w:val="000000"/>
          <w:sz w:val="28"/>
          <w:szCs w:val="28"/>
        </w:rPr>
        <w:t>Пономарева Н.А.</w:t>
      </w:r>
      <w:r w:rsidR="002C53B6" w:rsidRPr="00BB2453">
        <w:rPr>
          <w:color w:val="000000"/>
          <w:sz w:val="28"/>
          <w:szCs w:val="28"/>
        </w:rPr>
        <w:t xml:space="preserve">, член экспертной группы, </w:t>
      </w:r>
      <w:r>
        <w:rPr>
          <w:color w:val="000000"/>
          <w:sz w:val="28"/>
          <w:szCs w:val="28"/>
        </w:rPr>
        <w:t xml:space="preserve">заместитель заведующего по ВМР МБДОУ № 32 </w:t>
      </w:r>
      <w:r w:rsidRPr="00BB2453">
        <w:rPr>
          <w:color w:val="000000"/>
          <w:sz w:val="28"/>
          <w:szCs w:val="28"/>
        </w:rPr>
        <w:t>(по согласованию);</w:t>
      </w:r>
    </w:p>
    <w:p w:rsidR="002C53B6" w:rsidRPr="00BB2453" w:rsidRDefault="002C53B6" w:rsidP="00BB2453">
      <w:pPr>
        <w:pStyle w:val="a6"/>
        <w:numPr>
          <w:ilvl w:val="0"/>
          <w:numId w:val="28"/>
        </w:numPr>
        <w:tabs>
          <w:tab w:val="left" w:pos="0"/>
        </w:tabs>
        <w:ind w:left="0" w:firstLine="709"/>
        <w:jc w:val="both"/>
        <w:rPr>
          <w:color w:val="000000"/>
          <w:sz w:val="28"/>
          <w:szCs w:val="28"/>
        </w:rPr>
      </w:pPr>
      <w:r w:rsidRPr="0036437E">
        <w:rPr>
          <w:color w:val="000000"/>
          <w:sz w:val="28"/>
          <w:szCs w:val="28"/>
        </w:rPr>
        <w:t>Н</w:t>
      </w:r>
      <w:r w:rsidR="00BB2453">
        <w:rPr>
          <w:color w:val="000000"/>
          <w:sz w:val="28"/>
          <w:szCs w:val="28"/>
        </w:rPr>
        <w:t xml:space="preserve">агорная </w:t>
      </w:r>
      <w:r w:rsidRPr="0036437E">
        <w:rPr>
          <w:color w:val="000000"/>
          <w:sz w:val="28"/>
          <w:szCs w:val="28"/>
        </w:rPr>
        <w:t> </w:t>
      </w:r>
      <w:r w:rsidR="00BB2453">
        <w:rPr>
          <w:color w:val="000000"/>
          <w:sz w:val="28"/>
          <w:szCs w:val="28"/>
        </w:rPr>
        <w:t>Ю</w:t>
      </w:r>
      <w:r w:rsidRPr="0036437E">
        <w:rPr>
          <w:color w:val="000000"/>
          <w:sz w:val="28"/>
          <w:szCs w:val="28"/>
        </w:rPr>
        <w:t>.</w:t>
      </w:r>
      <w:r w:rsidR="00BB2453">
        <w:rPr>
          <w:color w:val="000000"/>
          <w:sz w:val="28"/>
          <w:szCs w:val="28"/>
        </w:rPr>
        <w:t>Н</w:t>
      </w:r>
      <w:r w:rsidRPr="0036437E">
        <w:rPr>
          <w:color w:val="000000"/>
          <w:sz w:val="28"/>
          <w:szCs w:val="28"/>
        </w:rPr>
        <w:t xml:space="preserve">., член экспертной группы, </w:t>
      </w:r>
      <w:r w:rsidR="00BB2453">
        <w:rPr>
          <w:color w:val="000000"/>
          <w:sz w:val="28"/>
          <w:szCs w:val="28"/>
        </w:rPr>
        <w:t xml:space="preserve">заместитель заведующего по ВМР МБДОУ № 33 </w:t>
      </w:r>
      <w:r w:rsidR="00BB2453" w:rsidRPr="00BB2453">
        <w:rPr>
          <w:color w:val="000000"/>
          <w:sz w:val="28"/>
          <w:szCs w:val="28"/>
        </w:rPr>
        <w:t>(по согласованию);</w:t>
      </w:r>
    </w:p>
    <w:p w:rsidR="00BB2453" w:rsidRPr="006F13C7" w:rsidRDefault="002C53B6" w:rsidP="00BB2453">
      <w:pPr>
        <w:pStyle w:val="a6"/>
        <w:numPr>
          <w:ilvl w:val="0"/>
          <w:numId w:val="28"/>
        </w:numPr>
        <w:tabs>
          <w:tab w:val="left" w:pos="0"/>
        </w:tabs>
        <w:ind w:left="0" w:firstLine="709"/>
        <w:jc w:val="both"/>
        <w:rPr>
          <w:color w:val="000000"/>
          <w:sz w:val="28"/>
          <w:szCs w:val="28"/>
        </w:rPr>
      </w:pPr>
      <w:r w:rsidRPr="00BB2453">
        <w:rPr>
          <w:color w:val="000000"/>
          <w:sz w:val="28"/>
          <w:szCs w:val="28"/>
        </w:rPr>
        <w:t>Г</w:t>
      </w:r>
      <w:r w:rsidR="00BB2453" w:rsidRPr="00BB2453">
        <w:rPr>
          <w:color w:val="000000"/>
          <w:sz w:val="28"/>
          <w:szCs w:val="28"/>
        </w:rPr>
        <w:t>ордиенко Л</w:t>
      </w:r>
      <w:r w:rsidRPr="00BB2453">
        <w:rPr>
          <w:color w:val="000000"/>
          <w:sz w:val="28"/>
          <w:szCs w:val="28"/>
        </w:rPr>
        <w:t>.</w:t>
      </w:r>
      <w:r w:rsidR="00BB2453" w:rsidRPr="00BB2453">
        <w:rPr>
          <w:color w:val="000000"/>
          <w:sz w:val="28"/>
          <w:szCs w:val="28"/>
        </w:rPr>
        <w:t>А</w:t>
      </w:r>
      <w:r w:rsidRPr="00BB2453">
        <w:rPr>
          <w:color w:val="000000"/>
          <w:sz w:val="28"/>
          <w:szCs w:val="28"/>
        </w:rPr>
        <w:t xml:space="preserve">., член экспертной группы, </w:t>
      </w:r>
      <w:r w:rsidR="00BB2453">
        <w:rPr>
          <w:color w:val="000000"/>
          <w:sz w:val="28"/>
          <w:szCs w:val="28"/>
        </w:rPr>
        <w:t xml:space="preserve">заместитель заведующего по ВМР МБДОУ № 39 </w:t>
      </w:r>
      <w:r w:rsidR="00BB2453" w:rsidRPr="00BB2453">
        <w:rPr>
          <w:color w:val="000000"/>
          <w:sz w:val="28"/>
          <w:szCs w:val="28"/>
        </w:rPr>
        <w:t>(по согласованию);</w:t>
      </w:r>
    </w:p>
    <w:p w:rsidR="002C53B6" w:rsidRPr="00BB2453" w:rsidRDefault="00BB2453" w:rsidP="00BB2453">
      <w:pPr>
        <w:pStyle w:val="a6"/>
        <w:numPr>
          <w:ilvl w:val="0"/>
          <w:numId w:val="28"/>
        </w:numPr>
        <w:tabs>
          <w:tab w:val="left" w:pos="0"/>
        </w:tabs>
        <w:ind w:left="0" w:firstLine="709"/>
        <w:jc w:val="both"/>
        <w:rPr>
          <w:color w:val="000000"/>
          <w:sz w:val="28"/>
          <w:szCs w:val="28"/>
        </w:rPr>
      </w:pPr>
      <w:r>
        <w:rPr>
          <w:color w:val="000000"/>
          <w:sz w:val="28"/>
          <w:szCs w:val="28"/>
        </w:rPr>
        <w:t>Манец О</w:t>
      </w:r>
      <w:r w:rsidR="002C53B6" w:rsidRPr="00BB2453">
        <w:rPr>
          <w:color w:val="000000"/>
          <w:sz w:val="28"/>
          <w:szCs w:val="28"/>
        </w:rPr>
        <w:t xml:space="preserve">.В., член экспертной группы, </w:t>
      </w:r>
      <w:r>
        <w:rPr>
          <w:color w:val="000000"/>
          <w:sz w:val="28"/>
          <w:szCs w:val="28"/>
        </w:rPr>
        <w:t xml:space="preserve">заместитель заведующего по ВМР МБДОУ № 42 </w:t>
      </w:r>
      <w:r w:rsidRPr="00BB2453">
        <w:rPr>
          <w:color w:val="000000"/>
          <w:sz w:val="28"/>
          <w:szCs w:val="28"/>
        </w:rPr>
        <w:t>(по согласованию);</w:t>
      </w:r>
    </w:p>
    <w:p w:rsidR="00BB2453" w:rsidRPr="006F13C7" w:rsidRDefault="00BB2453" w:rsidP="00BB2453">
      <w:pPr>
        <w:pStyle w:val="a6"/>
        <w:numPr>
          <w:ilvl w:val="0"/>
          <w:numId w:val="28"/>
        </w:numPr>
        <w:tabs>
          <w:tab w:val="left" w:pos="0"/>
        </w:tabs>
        <w:ind w:left="0" w:firstLine="709"/>
        <w:jc w:val="both"/>
        <w:rPr>
          <w:color w:val="000000"/>
          <w:sz w:val="28"/>
          <w:szCs w:val="28"/>
        </w:rPr>
      </w:pPr>
      <w:r w:rsidRPr="00BB2453">
        <w:rPr>
          <w:color w:val="000000"/>
          <w:sz w:val="28"/>
          <w:szCs w:val="28"/>
        </w:rPr>
        <w:t>Цекалова Е.</w:t>
      </w:r>
      <w:r w:rsidR="002C53B6" w:rsidRPr="00BB2453">
        <w:rPr>
          <w:color w:val="000000"/>
          <w:sz w:val="28"/>
          <w:szCs w:val="28"/>
        </w:rPr>
        <w:t xml:space="preserve">А., член экспертной группы, </w:t>
      </w:r>
      <w:r>
        <w:rPr>
          <w:color w:val="000000"/>
          <w:sz w:val="28"/>
          <w:szCs w:val="28"/>
        </w:rPr>
        <w:t xml:space="preserve">заместитель заведующего по ВМР МБДОУ № 43 </w:t>
      </w:r>
      <w:r w:rsidRPr="00BB2453">
        <w:rPr>
          <w:color w:val="000000"/>
          <w:sz w:val="28"/>
          <w:szCs w:val="28"/>
        </w:rPr>
        <w:t>(по согласованию);</w:t>
      </w:r>
    </w:p>
    <w:p w:rsidR="00BB2453" w:rsidRPr="006F13C7" w:rsidRDefault="00BB2453" w:rsidP="00BB2453">
      <w:pPr>
        <w:pStyle w:val="a6"/>
        <w:numPr>
          <w:ilvl w:val="0"/>
          <w:numId w:val="28"/>
        </w:numPr>
        <w:tabs>
          <w:tab w:val="left" w:pos="0"/>
        </w:tabs>
        <w:ind w:left="0" w:firstLine="709"/>
        <w:jc w:val="both"/>
        <w:rPr>
          <w:color w:val="000000"/>
          <w:sz w:val="28"/>
          <w:szCs w:val="28"/>
        </w:rPr>
      </w:pPr>
      <w:r w:rsidRPr="00BB2453">
        <w:rPr>
          <w:color w:val="000000"/>
          <w:sz w:val="28"/>
          <w:szCs w:val="28"/>
        </w:rPr>
        <w:t>Курина И.И.</w:t>
      </w:r>
      <w:r w:rsidR="002C53B6" w:rsidRPr="00BB2453">
        <w:rPr>
          <w:color w:val="000000"/>
          <w:sz w:val="28"/>
          <w:szCs w:val="28"/>
        </w:rPr>
        <w:t xml:space="preserve">, член экспертной группы, </w:t>
      </w:r>
      <w:r>
        <w:rPr>
          <w:color w:val="000000"/>
          <w:sz w:val="28"/>
          <w:szCs w:val="28"/>
        </w:rPr>
        <w:t xml:space="preserve">заместитель заведующего по ВМР МБДОУ № 45 </w:t>
      </w:r>
      <w:r w:rsidRPr="00BB2453">
        <w:rPr>
          <w:color w:val="000000"/>
          <w:sz w:val="28"/>
          <w:szCs w:val="28"/>
        </w:rPr>
        <w:t>(по согласованию);</w:t>
      </w:r>
    </w:p>
    <w:p w:rsidR="002C53B6" w:rsidRPr="00BB2453" w:rsidRDefault="00BB2453" w:rsidP="00BB2453">
      <w:pPr>
        <w:pStyle w:val="a6"/>
        <w:numPr>
          <w:ilvl w:val="0"/>
          <w:numId w:val="28"/>
        </w:numPr>
        <w:tabs>
          <w:tab w:val="left" w:pos="0"/>
        </w:tabs>
        <w:ind w:left="0" w:firstLine="709"/>
        <w:jc w:val="both"/>
        <w:rPr>
          <w:color w:val="000000"/>
          <w:sz w:val="28"/>
          <w:szCs w:val="28"/>
        </w:rPr>
      </w:pPr>
      <w:r>
        <w:rPr>
          <w:color w:val="000000"/>
          <w:sz w:val="28"/>
          <w:szCs w:val="28"/>
        </w:rPr>
        <w:t>Дмитрова Ю.Е.</w:t>
      </w:r>
      <w:r w:rsidR="002C53B6" w:rsidRPr="00BB2453">
        <w:rPr>
          <w:color w:val="000000"/>
          <w:sz w:val="28"/>
          <w:szCs w:val="28"/>
        </w:rPr>
        <w:t xml:space="preserve">, член экспертной группы, </w:t>
      </w:r>
      <w:r>
        <w:rPr>
          <w:color w:val="000000"/>
          <w:sz w:val="28"/>
          <w:szCs w:val="28"/>
        </w:rPr>
        <w:t xml:space="preserve">заместитель заведующего по ВМР МБДОУ № 45 </w:t>
      </w:r>
      <w:r w:rsidRPr="00BB2453">
        <w:rPr>
          <w:color w:val="000000"/>
          <w:sz w:val="28"/>
          <w:szCs w:val="28"/>
        </w:rPr>
        <w:t>(по согласованию);</w:t>
      </w:r>
    </w:p>
    <w:p w:rsidR="00BB2453" w:rsidRPr="006F13C7" w:rsidRDefault="00BB2453" w:rsidP="00BB2453">
      <w:pPr>
        <w:pStyle w:val="a6"/>
        <w:numPr>
          <w:ilvl w:val="0"/>
          <w:numId w:val="28"/>
        </w:numPr>
        <w:tabs>
          <w:tab w:val="left" w:pos="0"/>
        </w:tabs>
        <w:ind w:left="0" w:firstLine="709"/>
        <w:jc w:val="both"/>
        <w:rPr>
          <w:color w:val="000000"/>
          <w:sz w:val="28"/>
          <w:szCs w:val="28"/>
        </w:rPr>
      </w:pPr>
      <w:r>
        <w:rPr>
          <w:color w:val="000000"/>
          <w:sz w:val="28"/>
          <w:szCs w:val="28"/>
        </w:rPr>
        <w:t>Куркина И.В.</w:t>
      </w:r>
      <w:r w:rsidR="002C53B6" w:rsidRPr="009B71E2">
        <w:rPr>
          <w:color w:val="000000"/>
          <w:sz w:val="28"/>
          <w:szCs w:val="28"/>
        </w:rPr>
        <w:t xml:space="preserve">, член экспертной группы, </w:t>
      </w:r>
      <w:r>
        <w:rPr>
          <w:color w:val="000000"/>
          <w:sz w:val="28"/>
          <w:szCs w:val="28"/>
        </w:rPr>
        <w:t xml:space="preserve">заместитель заведующего по ВМР МБДОУ № 48 </w:t>
      </w:r>
      <w:r w:rsidRPr="00BB2453">
        <w:rPr>
          <w:color w:val="000000"/>
          <w:sz w:val="28"/>
          <w:szCs w:val="28"/>
        </w:rPr>
        <w:t>(по согласованию);</w:t>
      </w:r>
    </w:p>
    <w:p w:rsidR="002C53B6" w:rsidRPr="009B71E2" w:rsidRDefault="002C53B6" w:rsidP="002C53B6">
      <w:pPr>
        <w:pStyle w:val="a6"/>
        <w:numPr>
          <w:ilvl w:val="0"/>
          <w:numId w:val="28"/>
        </w:numPr>
        <w:tabs>
          <w:tab w:val="left" w:pos="0"/>
        </w:tabs>
        <w:ind w:left="0" w:firstLine="709"/>
        <w:jc w:val="both"/>
        <w:rPr>
          <w:sz w:val="28"/>
          <w:szCs w:val="28"/>
        </w:rPr>
      </w:pPr>
      <w:r w:rsidRPr="009B71E2">
        <w:rPr>
          <w:sz w:val="28"/>
          <w:szCs w:val="28"/>
        </w:rPr>
        <w:br w:type="page"/>
      </w:r>
    </w:p>
    <w:p w:rsidR="002C53B6" w:rsidRPr="00A7425A" w:rsidRDefault="002C53B6" w:rsidP="002C53B6">
      <w:pPr>
        <w:pStyle w:val="a7"/>
        <w:tabs>
          <w:tab w:val="clear" w:pos="4153"/>
          <w:tab w:val="center" w:pos="0"/>
        </w:tabs>
        <w:ind w:firstLine="5670"/>
        <w:rPr>
          <w:sz w:val="28"/>
          <w:szCs w:val="28"/>
        </w:rPr>
      </w:pPr>
      <w:r w:rsidRPr="00A7425A">
        <w:rPr>
          <w:sz w:val="28"/>
          <w:szCs w:val="28"/>
        </w:rPr>
        <w:lastRenderedPageBreak/>
        <w:t>Приложение № </w:t>
      </w:r>
      <w:r>
        <w:rPr>
          <w:sz w:val="28"/>
          <w:szCs w:val="28"/>
        </w:rPr>
        <w:t>3</w:t>
      </w:r>
    </w:p>
    <w:p w:rsidR="00BB2453" w:rsidRPr="00A7425A" w:rsidRDefault="00BB2453" w:rsidP="00BB2453">
      <w:pPr>
        <w:tabs>
          <w:tab w:val="center" w:pos="0"/>
        </w:tabs>
        <w:ind w:firstLine="5670"/>
        <w:rPr>
          <w:rFonts w:ascii="Times New Roman" w:hAnsi="Times New Roman" w:cs="Times New Roman"/>
          <w:sz w:val="28"/>
          <w:szCs w:val="28"/>
        </w:rPr>
      </w:pPr>
      <w:r w:rsidRPr="00A7425A">
        <w:rPr>
          <w:rFonts w:ascii="Times New Roman" w:hAnsi="Times New Roman" w:cs="Times New Roman"/>
          <w:sz w:val="28"/>
          <w:szCs w:val="28"/>
        </w:rPr>
        <w:t xml:space="preserve">к приказу </w:t>
      </w:r>
      <w:r>
        <w:rPr>
          <w:rFonts w:ascii="Times New Roman" w:hAnsi="Times New Roman" w:cs="Times New Roman"/>
          <w:sz w:val="28"/>
          <w:szCs w:val="28"/>
        </w:rPr>
        <w:t>отдела образования</w:t>
      </w:r>
    </w:p>
    <w:p w:rsidR="00BB2453" w:rsidRDefault="00BB2453" w:rsidP="00BB2453">
      <w:pPr>
        <w:tabs>
          <w:tab w:val="center" w:pos="0"/>
        </w:tabs>
        <w:ind w:firstLine="5670"/>
        <w:rPr>
          <w:rFonts w:ascii="Times New Roman" w:hAnsi="Times New Roman" w:cs="Times New Roman"/>
          <w:sz w:val="28"/>
          <w:szCs w:val="28"/>
          <w:u w:val="single"/>
        </w:rPr>
      </w:pPr>
      <w:r w:rsidRPr="00FA78BA">
        <w:rPr>
          <w:rFonts w:ascii="Times New Roman" w:hAnsi="Times New Roman" w:cs="Times New Roman"/>
          <w:sz w:val="28"/>
          <w:szCs w:val="28"/>
          <w:u w:val="single"/>
        </w:rPr>
        <w:t>от 28.05.2021 № 343</w:t>
      </w:r>
    </w:p>
    <w:p w:rsidR="00BB2453" w:rsidRPr="00FA78BA" w:rsidRDefault="00BB2453" w:rsidP="00BB2453">
      <w:pPr>
        <w:tabs>
          <w:tab w:val="center" w:pos="0"/>
        </w:tabs>
        <w:ind w:firstLine="5670"/>
        <w:rPr>
          <w:rFonts w:ascii="Times New Roman" w:hAnsi="Times New Roman" w:cs="Times New Roman"/>
          <w:sz w:val="28"/>
          <w:szCs w:val="28"/>
          <w:u w:val="single"/>
        </w:rPr>
      </w:pPr>
    </w:p>
    <w:p w:rsidR="00BB2453" w:rsidRPr="00BB2453" w:rsidRDefault="00BB2453" w:rsidP="00BB2453">
      <w:pPr>
        <w:pStyle w:val="a6"/>
        <w:shd w:val="clear" w:color="auto" w:fill="FFFFFF"/>
        <w:tabs>
          <w:tab w:val="left" w:pos="0"/>
        </w:tabs>
        <w:autoSpaceDE w:val="0"/>
        <w:autoSpaceDN w:val="0"/>
        <w:adjustRightInd w:val="0"/>
        <w:ind w:left="0"/>
        <w:jc w:val="center"/>
        <w:rPr>
          <w:b/>
          <w:sz w:val="28"/>
          <w:szCs w:val="28"/>
        </w:rPr>
      </w:pPr>
      <w:r w:rsidRPr="00BB2453">
        <w:rPr>
          <w:b/>
          <w:sz w:val="28"/>
          <w:szCs w:val="28"/>
        </w:rPr>
        <w:t xml:space="preserve">Список закрепленных дошкольных образовательных организаций   </w:t>
      </w:r>
      <w:r>
        <w:rPr>
          <w:b/>
          <w:sz w:val="28"/>
          <w:szCs w:val="28"/>
        </w:rPr>
        <w:t xml:space="preserve">                     </w:t>
      </w:r>
      <w:r w:rsidRPr="00BB2453">
        <w:rPr>
          <w:b/>
          <w:sz w:val="28"/>
          <w:szCs w:val="28"/>
        </w:rPr>
        <w:t xml:space="preserve">      за </w:t>
      </w:r>
      <w:r>
        <w:rPr>
          <w:b/>
          <w:sz w:val="28"/>
          <w:szCs w:val="28"/>
        </w:rPr>
        <w:t>экспертами МКДО</w:t>
      </w:r>
    </w:p>
    <w:p w:rsidR="00BB2453" w:rsidRDefault="00BB2453" w:rsidP="00BB2453">
      <w:pPr>
        <w:ind w:left="360" w:firstLine="5040"/>
        <w:jc w:val="center"/>
        <w:rPr>
          <w:b/>
          <w:sz w:val="28"/>
        </w:rPr>
      </w:pPr>
    </w:p>
    <w:p w:rsidR="00BB2453" w:rsidRPr="00893032" w:rsidRDefault="00BB2453" w:rsidP="00BB2453">
      <w:pPr>
        <w:ind w:left="360" w:firstLine="5040"/>
        <w:jc w:val="center"/>
        <w:rPr>
          <w:b/>
        </w:rPr>
      </w:pPr>
    </w:p>
    <w:tbl>
      <w:tblPr>
        <w:tblStyle w:val="afb"/>
        <w:tblW w:w="0" w:type="auto"/>
        <w:tblInd w:w="360" w:type="dxa"/>
        <w:tblLook w:val="04A0"/>
      </w:tblPr>
      <w:tblGrid>
        <w:gridCol w:w="1166"/>
        <w:gridCol w:w="3066"/>
        <w:gridCol w:w="4447"/>
      </w:tblGrid>
      <w:tr w:rsidR="00BB2453" w:rsidTr="00461AA9">
        <w:tc>
          <w:tcPr>
            <w:tcW w:w="1166" w:type="dxa"/>
          </w:tcPr>
          <w:p w:rsidR="00BB2453" w:rsidRPr="00BB2453" w:rsidRDefault="00BB2453" w:rsidP="00BB2453">
            <w:pPr>
              <w:ind w:left="29"/>
              <w:jc w:val="both"/>
              <w:rPr>
                <w:rFonts w:ascii="Times New Roman" w:eastAsiaTheme="minorHAnsi" w:hAnsi="Times New Roman"/>
                <w:b/>
                <w:sz w:val="28"/>
                <w:szCs w:val="28"/>
                <w:lang w:eastAsia="en-US"/>
              </w:rPr>
            </w:pPr>
            <w:r w:rsidRPr="00BB2453">
              <w:rPr>
                <w:rFonts w:ascii="Times New Roman" w:eastAsiaTheme="minorHAnsi" w:hAnsi="Times New Roman"/>
                <w:b/>
                <w:sz w:val="28"/>
                <w:szCs w:val="28"/>
                <w:lang w:eastAsia="en-US"/>
              </w:rPr>
              <w:t>№ п/п</w:t>
            </w:r>
          </w:p>
        </w:tc>
        <w:tc>
          <w:tcPr>
            <w:tcW w:w="3066" w:type="dxa"/>
          </w:tcPr>
          <w:p w:rsidR="00BB2453" w:rsidRPr="00BB2453" w:rsidRDefault="0022177F" w:rsidP="00BB2453">
            <w:pPr>
              <w:ind w:left="29"/>
              <w:jc w:val="both"/>
              <w:rPr>
                <w:rFonts w:ascii="Times New Roman" w:eastAsiaTheme="minorHAnsi" w:hAnsi="Times New Roman"/>
                <w:b/>
                <w:sz w:val="28"/>
                <w:szCs w:val="28"/>
                <w:lang w:eastAsia="en-US"/>
              </w:rPr>
            </w:pPr>
            <w:r>
              <w:rPr>
                <w:rFonts w:ascii="Times New Roman" w:eastAsiaTheme="minorHAnsi" w:hAnsi="Times New Roman"/>
                <w:b/>
                <w:sz w:val="28"/>
                <w:szCs w:val="28"/>
                <w:lang w:eastAsia="en-US"/>
              </w:rPr>
              <w:t>Эксперт</w:t>
            </w:r>
          </w:p>
        </w:tc>
        <w:tc>
          <w:tcPr>
            <w:tcW w:w="4447" w:type="dxa"/>
          </w:tcPr>
          <w:p w:rsidR="00BB2453" w:rsidRPr="00BB2453" w:rsidRDefault="00BB2453" w:rsidP="00BB2453">
            <w:pPr>
              <w:ind w:left="29"/>
              <w:jc w:val="both"/>
              <w:rPr>
                <w:rFonts w:ascii="Times New Roman" w:eastAsiaTheme="minorHAnsi" w:hAnsi="Times New Roman"/>
                <w:b/>
                <w:sz w:val="28"/>
                <w:szCs w:val="28"/>
                <w:lang w:eastAsia="en-US"/>
              </w:rPr>
            </w:pPr>
            <w:r w:rsidRPr="00BB2453">
              <w:rPr>
                <w:rFonts w:ascii="Times New Roman" w:eastAsiaTheme="minorHAnsi" w:hAnsi="Times New Roman"/>
                <w:b/>
                <w:sz w:val="28"/>
                <w:szCs w:val="28"/>
                <w:lang w:eastAsia="en-US"/>
              </w:rPr>
              <w:t>Закрепленные  ДОО</w:t>
            </w:r>
          </w:p>
        </w:tc>
      </w:tr>
      <w:tr w:rsidR="00BB2453" w:rsidTr="00461AA9">
        <w:tc>
          <w:tcPr>
            <w:tcW w:w="1166" w:type="dxa"/>
          </w:tcPr>
          <w:p w:rsidR="00BB2453" w:rsidRPr="0022177F" w:rsidRDefault="00BB2453" w:rsidP="0022177F">
            <w:pPr>
              <w:pStyle w:val="a6"/>
              <w:numPr>
                <w:ilvl w:val="0"/>
                <w:numId w:val="30"/>
              </w:numPr>
              <w:rPr>
                <w:rFonts w:eastAsiaTheme="minorHAnsi"/>
                <w:sz w:val="28"/>
                <w:szCs w:val="28"/>
              </w:rPr>
            </w:pPr>
          </w:p>
        </w:tc>
        <w:tc>
          <w:tcPr>
            <w:tcW w:w="3066" w:type="dxa"/>
          </w:tcPr>
          <w:p w:rsidR="00BB2453" w:rsidRPr="00BB2453" w:rsidRDefault="0022177F" w:rsidP="00BB2453">
            <w:pPr>
              <w:ind w:left="29"/>
              <w:rPr>
                <w:rFonts w:ascii="Times New Roman" w:eastAsiaTheme="minorHAnsi" w:hAnsi="Times New Roman"/>
                <w:sz w:val="28"/>
                <w:szCs w:val="28"/>
                <w:lang w:eastAsia="en-US"/>
              </w:rPr>
            </w:pPr>
            <w:r w:rsidRPr="0022177F">
              <w:rPr>
                <w:rFonts w:ascii="Times New Roman" w:eastAsiaTheme="minorHAnsi" w:hAnsi="Times New Roman"/>
                <w:sz w:val="28"/>
                <w:szCs w:val="28"/>
                <w:lang w:eastAsia="en-US"/>
              </w:rPr>
              <w:t>Салиева С.В.</w:t>
            </w:r>
          </w:p>
        </w:tc>
        <w:tc>
          <w:tcPr>
            <w:tcW w:w="4447" w:type="dxa"/>
          </w:tcPr>
          <w:p w:rsidR="00BB2453" w:rsidRPr="00BB2453" w:rsidRDefault="00BB2453" w:rsidP="0022177F">
            <w:pPr>
              <w:ind w:left="29"/>
              <w:rPr>
                <w:rFonts w:ascii="Times New Roman" w:eastAsiaTheme="minorHAnsi" w:hAnsi="Times New Roman"/>
                <w:sz w:val="28"/>
                <w:szCs w:val="28"/>
                <w:lang w:eastAsia="en-US"/>
              </w:rPr>
            </w:pPr>
            <w:r w:rsidRPr="00BB2453">
              <w:rPr>
                <w:rFonts w:ascii="Times New Roman" w:eastAsiaTheme="minorHAnsi" w:hAnsi="Times New Roman"/>
                <w:sz w:val="28"/>
                <w:szCs w:val="28"/>
                <w:lang w:eastAsia="en-US"/>
              </w:rPr>
              <w:t xml:space="preserve">МБДОУ № </w:t>
            </w:r>
            <w:r w:rsidR="0022177F">
              <w:rPr>
                <w:rFonts w:ascii="Times New Roman" w:eastAsiaTheme="minorHAnsi" w:hAnsi="Times New Roman"/>
                <w:sz w:val="28"/>
                <w:szCs w:val="28"/>
                <w:lang w:eastAsia="en-US"/>
              </w:rPr>
              <w:t>22,1</w:t>
            </w:r>
            <w:r w:rsidR="003B74C6">
              <w:rPr>
                <w:rFonts w:ascii="Times New Roman" w:eastAsiaTheme="minorHAnsi" w:hAnsi="Times New Roman"/>
                <w:sz w:val="28"/>
                <w:szCs w:val="28"/>
                <w:lang w:eastAsia="en-US"/>
              </w:rPr>
              <w:t>7</w:t>
            </w:r>
            <w:r w:rsidR="0022177F">
              <w:rPr>
                <w:rFonts w:ascii="Times New Roman" w:eastAsiaTheme="minorHAnsi" w:hAnsi="Times New Roman"/>
                <w:sz w:val="28"/>
                <w:szCs w:val="28"/>
                <w:lang w:eastAsia="en-US"/>
              </w:rPr>
              <w:t>,28</w:t>
            </w:r>
          </w:p>
        </w:tc>
      </w:tr>
      <w:tr w:rsidR="00BB2453" w:rsidTr="00461AA9">
        <w:tc>
          <w:tcPr>
            <w:tcW w:w="1166" w:type="dxa"/>
          </w:tcPr>
          <w:p w:rsidR="00BB2453" w:rsidRPr="0022177F" w:rsidRDefault="00BB2453" w:rsidP="0022177F">
            <w:pPr>
              <w:pStyle w:val="a6"/>
              <w:numPr>
                <w:ilvl w:val="0"/>
                <w:numId w:val="30"/>
              </w:numPr>
              <w:rPr>
                <w:rFonts w:eastAsiaTheme="minorHAnsi"/>
                <w:sz w:val="28"/>
                <w:szCs w:val="28"/>
              </w:rPr>
            </w:pPr>
          </w:p>
        </w:tc>
        <w:tc>
          <w:tcPr>
            <w:tcW w:w="3066" w:type="dxa"/>
          </w:tcPr>
          <w:p w:rsidR="00BB2453" w:rsidRPr="00BB2453" w:rsidRDefault="0022177F" w:rsidP="00BB2453">
            <w:pPr>
              <w:ind w:left="29"/>
              <w:rPr>
                <w:rFonts w:ascii="Times New Roman" w:eastAsiaTheme="minorHAnsi" w:hAnsi="Times New Roman"/>
                <w:sz w:val="28"/>
                <w:szCs w:val="28"/>
                <w:lang w:eastAsia="en-US"/>
              </w:rPr>
            </w:pPr>
            <w:r w:rsidRPr="0022177F">
              <w:rPr>
                <w:rFonts w:ascii="Times New Roman" w:eastAsiaTheme="minorHAnsi" w:hAnsi="Times New Roman"/>
                <w:sz w:val="28"/>
                <w:szCs w:val="28"/>
                <w:lang w:eastAsia="en-US"/>
              </w:rPr>
              <w:t>Огнева Л.В.</w:t>
            </w:r>
          </w:p>
        </w:tc>
        <w:tc>
          <w:tcPr>
            <w:tcW w:w="4447" w:type="dxa"/>
          </w:tcPr>
          <w:p w:rsidR="00BB2453" w:rsidRPr="00BB2453" w:rsidRDefault="00BB2453" w:rsidP="0022177F">
            <w:pPr>
              <w:ind w:left="29"/>
              <w:rPr>
                <w:rFonts w:ascii="Times New Roman" w:eastAsiaTheme="minorHAnsi" w:hAnsi="Times New Roman"/>
                <w:sz w:val="28"/>
                <w:szCs w:val="28"/>
                <w:lang w:eastAsia="en-US"/>
              </w:rPr>
            </w:pPr>
            <w:r w:rsidRPr="00BB2453">
              <w:rPr>
                <w:rFonts w:ascii="Times New Roman" w:eastAsiaTheme="minorHAnsi" w:hAnsi="Times New Roman"/>
                <w:sz w:val="28"/>
                <w:szCs w:val="28"/>
                <w:lang w:eastAsia="en-US"/>
              </w:rPr>
              <w:t>МБДОУ № 2</w:t>
            </w:r>
            <w:r w:rsidR="0022177F">
              <w:rPr>
                <w:rFonts w:ascii="Times New Roman" w:eastAsiaTheme="minorHAnsi" w:hAnsi="Times New Roman"/>
                <w:sz w:val="28"/>
                <w:szCs w:val="28"/>
                <w:lang w:eastAsia="en-US"/>
              </w:rPr>
              <w:t>6</w:t>
            </w:r>
            <w:r w:rsidRPr="00BB2453">
              <w:rPr>
                <w:rFonts w:ascii="Times New Roman" w:eastAsiaTheme="minorHAnsi" w:hAnsi="Times New Roman"/>
                <w:sz w:val="28"/>
                <w:szCs w:val="28"/>
                <w:lang w:eastAsia="en-US"/>
              </w:rPr>
              <w:t>,</w:t>
            </w:r>
            <w:r w:rsidR="0022177F">
              <w:rPr>
                <w:rFonts w:ascii="Times New Roman" w:eastAsiaTheme="minorHAnsi" w:hAnsi="Times New Roman"/>
                <w:sz w:val="28"/>
                <w:szCs w:val="28"/>
                <w:lang w:eastAsia="en-US"/>
              </w:rPr>
              <w:t>3</w:t>
            </w:r>
          </w:p>
        </w:tc>
      </w:tr>
      <w:tr w:rsidR="00BB2453" w:rsidTr="00461AA9">
        <w:tc>
          <w:tcPr>
            <w:tcW w:w="1166" w:type="dxa"/>
          </w:tcPr>
          <w:p w:rsidR="00BB2453" w:rsidRPr="0022177F" w:rsidRDefault="00BB2453" w:rsidP="0022177F">
            <w:pPr>
              <w:pStyle w:val="a6"/>
              <w:numPr>
                <w:ilvl w:val="0"/>
                <w:numId w:val="30"/>
              </w:numPr>
              <w:rPr>
                <w:rFonts w:eastAsiaTheme="minorHAnsi"/>
                <w:sz w:val="28"/>
                <w:szCs w:val="28"/>
              </w:rPr>
            </w:pPr>
          </w:p>
        </w:tc>
        <w:tc>
          <w:tcPr>
            <w:tcW w:w="3066" w:type="dxa"/>
          </w:tcPr>
          <w:p w:rsidR="00BB2453" w:rsidRPr="00BB2453" w:rsidRDefault="0022177F" w:rsidP="00BB2453">
            <w:pPr>
              <w:ind w:left="29"/>
              <w:rPr>
                <w:rFonts w:ascii="Times New Roman" w:eastAsiaTheme="minorHAnsi" w:hAnsi="Times New Roman"/>
                <w:sz w:val="28"/>
                <w:szCs w:val="28"/>
                <w:lang w:eastAsia="en-US"/>
              </w:rPr>
            </w:pPr>
            <w:r w:rsidRPr="0022177F">
              <w:rPr>
                <w:rFonts w:ascii="Times New Roman" w:eastAsiaTheme="minorHAnsi" w:hAnsi="Times New Roman"/>
                <w:sz w:val="28"/>
                <w:szCs w:val="28"/>
                <w:lang w:eastAsia="en-US"/>
              </w:rPr>
              <w:t>Несмеянова С.Н.,</w:t>
            </w:r>
          </w:p>
        </w:tc>
        <w:tc>
          <w:tcPr>
            <w:tcW w:w="4447" w:type="dxa"/>
          </w:tcPr>
          <w:p w:rsidR="00BB2453" w:rsidRPr="00BB2453" w:rsidRDefault="00BB2453" w:rsidP="0022177F">
            <w:pPr>
              <w:ind w:left="29"/>
              <w:rPr>
                <w:rFonts w:ascii="Times New Roman" w:eastAsiaTheme="minorHAnsi" w:hAnsi="Times New Roman"/>
                <w:sz w:val="28"/>
                <w:szCs w:val="28"/>
                <w:lang w:eastAsia="en-US"/>
              </w:rPr>
            </w:pPr>
            <w:r w:rsidRPr="00BB2453">
              <w:rPr>
                <w:rFonts w:ascii="Times New Roman" w:eastAsiaTheme="minorHAnsi" w:hAnsi="Times New Roman"/>
                <w:sz w:val="28"/>
                <w:szCs w:val="28"/>
                <w:lang w:eastAsia="en-US"/>
              </w:rPr>
              <w:t xml:space="preserve">МБДОУ № </w:t>
            </w:r>
            <w:r w:rsidR="0022177F">
              <w:rPr>
                <w:rFonts w:ascii="Times New Roman" w:eastAsiaTheme="minorHAnsi" w:hAnsi="Times New Roman"/>
                <w:sz w:val="28"/>
                <w:szCs w:val="28"/>
                <w:lang w:eastAsia="en-US"/>
              </w:rPr>
              <w:t>3</w:t>
            </w:r>
            <w:r w:rsidRPr="00BB2453">
              <w:rPr>
                <w:rFonts w:ascii="Times New Roman" w:eastAsiaTheme="minorHAnsi" w:hAnsi="Times New Roman"/>
                <w:sz w:val="28"/>
                <w:szCs w:val="28"/>
                <w:lang w:eastAsia="en-US"/>
              </w:rPr>
              <w:t xml:space="preserve">0, </w:t>
            </w:r>
            <w:r w:rsidR="0022177F">
              <w:rPr>
                <w:rFonts w:ascii="Times New Roman" w:eastAsiaTheme="minorHAnsi" w:hAnsi="Times New Roman"/>
                <w:sz w:val="28"/>
                <w:szCs w:val="28"/>
                <w:lang w:eastAsia="en-US"/>
              </w:rPr>
              <w:t>55</w:t>
            </w:r>
            <w:r w:rsidRPr="00BB2453">
              <w:rPr>
                <w:rFonts w:ascii="Times New Roman" w:eastAsiaTheme="minorHAnsi" w:hAnsi="Times New Roman"/>
                <w:sz w:val="28"/>
                <w:szCs w:val="28"/>
                <w:lang w:eastAsia="en-US"/>
              </w:rPr>
              <w:t>, 1</w:t>
            </w:r>
            <w:r w:rsidR="0022177F">
              <w:rPr>
                <w:rFonts w:ascii="Times New Roman" w:eastAsiaTheme="minorHAnsi" w:hAnsi="Times New Roman"/>
                <w:sz w:val="28"/>
                <w:szCs w:val="28"/>
                <w:lang w:eastAsia="en-US"/>
              </w:rPr>
              <w:t>4</w:t>
            </w:r>
            <w:r w:rsidRPr="00BB2453">
              <w:rPr>
                <w:rFonts w:ascii="Times New Roman" w:eastAsiaTheme="minorHAnsi" w:hAnsi="Times New Roman"/>
                <w:sz w:val="28"/>
                <w:szCs w:val="28"/>
                <w:lang w:eastAsia="en-US"/>
              </w:rPr>
              <w:t xml:space="preserve"> </w:t>
            </w:r>
          </w:p>
        </w:tc>
      </w:tr>
      <w:tr w:rsidR="00BB2453" w:rsidTr="00461AA9">
        <w:tc>
          <w:tcPr>
            <w:tcW w:w="1166" w:type="dxa"/>
          </w:tcPr>
          <w:p w:rsidR="00BB2453" w:rsidRPr="0022177F" w:rsidRDefault="00BB2453" w:rsidP="0022177F">
            <w:pPr>
              <w:pStyle w:val="a6"/>
              <w:numPr>
                <w:ilvl w:val="0"/>
                <w:numId w:val="30"/>
              </w:numPr>
              <w:rPr>
                <w:rFonts w:eastAsiaTheme="minorHAnsi"/>
                <w:sz w:val="28"/>
                <w:szCs w:val="28"/>
              </w:rPr>
            </w:pPr>
          </w:p>
        </w:tc>
        <w:tc>
          <w:tcPr>
            <w:tcW w:w="3066" w:type="dxa"/>
          </w:tcPr>
          <w:p w:rsidR="00BB2453" w:rsidRPr="00BB2453" w:rsidRDefault="0022177F" w:rsidP="00BB2453">
            <w:pPr>
              <w:ind w:left="29"/>
              <w:rPr>
                <w:rFonts w:ascii="Times New Roman" w:eastAsiaTheme="minorHAnsi" w:hAnsi="Times New Roman"/>
                <w:sz w:val="28"/>
                <w:szCs w:val="28"/>
                <w:lang w:eastAsia="en-US"/>
              </w:rPr>
            </w:pPr>
            <w:r w:rsidRPr="0022177F">
              <w:rPr>
                <w:rFonts w:ascii="Times New Roman" w:eastAsiaTheme="minorHAnsi" w:hAnsi="Times New Roman"/>
                <w:sz w:val="28"/>
                <w:szCs w:val="28"/>
                <w:lang w:eastAsia="en-US"/>
              </w:rPr>
              <w:t>Пономарева Н.А.</w:t>
            </w:r>
          </w:p>
        </w:tc>
        <w:tc>
          <w:tcPr>
            <w:tcW w:w="4447" w:type="dxa"/>
          </w:tcPr>
          <w:p w:rsidR="00BB2453" w:rsidRPr="00BB2453" w:rsidRDefault="00BB2453" w:rsidP="003B74C6">
            <w:pPr>
              <w:ind w:left="29"/>
              <w:rPr>
                <w:rFonts w:ascii="Times New Roman" w:eastAsiaTheme="minorHAnsi" w:hAnsi="Times New Roman"/>
                <w:sz w:val="28"/>
                <w:szCs w:val="28"/>
                <w:lang w:eastAsia="en-US"/>
              </w:rPr>
            </w:pPr>
            <w:r w:rsidRPr="00BB2453">
              <w:rPr>
                <w:rFonts w:ascii="Times New Roman" w:eastAsiaTheme="minorHAnsi" w:hAnsi="Times New Roman"/>
                <w:sz w:val="28"/>
                <w:szCs w:val="28"/>
                <w:lang w:eastAsia="en-US"/>
              </w:rPr>
              <w:t>МБДОУ № 3</w:t>
            </w:r>
            <w:r w:rsidR="0022177F">
              <w:rPr>
                <w:rFonts w:ascii="Times New Roman" w:eastAsiaTheme="minorHAnsi" w:hAnsi="Times New Roman"/>
                <w:sz w:val="28"/>
                <w:szCs w:val="28"/>
                <w:lang w:eastAsia="en-US"/>
              </w:rPr>
              <w:t xml:space="preserve">2, </w:t>
            </w:r>
          </w:p>
        </w:tc>
      </w:tr>
      <w:tr w:rsidR="0022177F" w:rsidTr="00461AA9">
        <w:tc>
          <w:tcPr>
            <w:tcW w:w="1166" w:type="dxa"/>
          </w:tcPr>
          <w:p w:rsidR="0022177F" w:rsidRPr="0022177F" w:rsidRDefault="0022177F" w:rsidP="0022177F">
            <w:pPr>
              <w:pStyle w:val="a6"/>
              <w:numPr>
                <w:ilvl w:val="0"/>
                <w:numId w:val="30"/>
              </w:numPr>
              <w:rPr>
                <w:rFonts w:eastAsia="Calibri"/>
                <w:sz w:val="28"/>
                <w:szCs w:val="28"/>
              </w:rPr>
            </w:pPr>
          </w:p>
        </w:tc>
        <w:tc>
          <w:tcPr>
            <w:tcW w:w="3066" w:type="dxa"/>
          </w:tcPr>
          <w:p w:rsidR="0022177F" w:rsidRPr="0022177F" w:rsidRDefault="0022177F" w:rsidP="00BB2453">
            <w:pPr>
              <w:ind w:left="29"/>
              <w:rPr>
                <w:rFonts w:ascii="Times New Roman" w:eastAsiaTheme="minorHAnsi" w:hAnsi="Times New Roman"/>
                <w:sz w:val="28"/>
                <w:szCs w:val="28"/>
                <w:lang w:eastAsia="en-US"/>
              </w:rPr>
            </w:pPr>
            <w:r w:rsidRPr="0022177F">
              <w:rPr>
                <w:rFonts w:ascii="Times New Roman" w:eastAsiaTheme="minorHAnsi" w:hAnsi="Times New Roman"/>
                <w:sz w:val="28"/>
                <w:szCs w:val="28"/>
                <w:lang w:eastAsia="en-US"/>
              </w:rPr>
              <w:t>Нагорная  Ю.Н.</w:t>
            </w:r>
          </w:p>
        </w:tc>
        <w:tc>
          <w:tcPr>
            <w:tcW w:w="4447" w:type="dxa"/>
          </w:tcPr>
          <w:p w:rsidR="0022177F" w:rsidRDefault="0022177F" w:rsidP="0022177F">
            <w:r w:rsidRPr="00F52289">
              <w:rPr>
                <w:rFonts w:ascii="Times New Roman" w:eastAsiaTheme="minorHAnsi" w:hAnsi="Times New Roman"/>
                <w:sz w:val="28"/>
                <w:szCs w:val="28"/>
                <w:lang w:eastAsia="en-US"/>
              </w:rPr>
              <w:t>МБДОУ № 3</w:t>
            </w:r>
            <w:r>
              <w:rPr>
                <w:rFonts w:ascii="Times New Roman" w:eastAsiaTheme="minorHAnsi" w:hAnsi="Times New Roman"/>
                <w:sz w:val="28"/>
                <w:szCs w:val="28"/>
                <w:lang w:eastAsia="en-US"/>
              </w:rPr>
              <w:t>3</w:t>
            </w:r>
            <w:r w:rsidRPr="00F522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7</w:t>
            </w:r>
            <w:r w:rsidRPr="00F522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31</w:t>
            </w:r>
          </w:p>
        </w:tc>
      </w:tr>
      <w:tr w:rsidR="0022177F" w:rsidTr="00461AA9">
        <w:tc>
          <w:tcPr>
            <w:tcW w:w="1166" w:type="dxa"/>
          </w:tcPr>
          <w:p w:rsidR="0022177F" w:rsidRPr="0022177F" w:rsidRDefault="0022177F" w:rsidP="0022177F">
            <w:pPr>
              <w:pStyle w:val="a6"/>
              <w:numPr>
                <w:ilvl w:val="0"/>
                <w:numId w:val="30"/>
              </w:numPr>
              <w:rPr>
                <w:rFonts w:eastAsia="Calibri"/>
                <w:sz w:val="28"/>
                <w:szCs w:val="28"/>
              </w:rPr>
            </w:pPr>
          </w:p>
        </w:tc>
        <w:tc>
          <w:tcPr>
            <w:tcW w:w="3066" w:type="dxa"/>
          </w:tcPr>
          <w:p w:rsidR="0022177F" w:rsidRPr="0022177F" w:rsidRDefault="0022177F" w:rsidP="00BB2453">
            <w:pPr>
              <w:ind w:left="29"/>
              <w:rPr>
                <w:rFonts w:ascii="Times New Roman" w:eastAsiaTheme="minorHAnsi" w:hAnsi="Times New Roman"/>
                <w:sz w:val="28"/>
                <w:szCs w:val="28"/>
                <w:lang w:eastAsia="en-US"/>
              </w:rPr>
            </w:pPr>
            <w:r w:rsidRPr="0022177F">
              <w:rPr>
                <w:rFonts w:ascii="Times New Roman" w:eastAsiaTheme="minorHAnsi" w:hAnsi="Times New Roman"/>
                <w:sz w:val="28"/>
                <w:szCs w:val="28"/>
                <w:lang w:eastAsia="en-US"/>
              </w:rPr>
              <w:t>Гордиенко Л.А.</w:t>
            </w:r>
          </w:p>
        </w:tc>
        <w:tc>
          <w:tcPr>
            <w:tcW w:w="4447" w:type="dxa"/>
          </w:tcPr>
          <w:p w:rsidR="0022177F" w:rsidRDefault="0022177F" w:rsidP="0022177F">
            <w:r w:rsidRPr="00F52289">
              <w:rPr>
                <w:rFonts w:ascii="Times New Roman" w:eastAsiaTheme="minorHAnsi" w:hAnsi="Times New Roman"/>
                <w:sz w:val="28"/>
                <w:szCs w:val="28"/>
                <w:lang w:eastAsia="en-US"/>
              </w:rPr>
              <w:t>МБДОУ № 3</w:t>
            </w:r>
            <w:r>
              <w:rPr>
                <w:rFonts w:ascii="Times New Roman" w:eastAsiaTheme="minorHAnsi" w:hAnsi="Times New Roman"/>
                <w:sz w:val="28"/>
                <w:szCs w:val="28"/>
                <w:lang w:eastAsia="en-US"/>
              </w:rPr>
              <w:t>9</w:t>
            </w:r>
            <w:r w:rsidRPr="00F522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50</w:t>
            </w:r>
            <w:r w:rsidRPr="00F522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44</w:t>
            </w:r>
          </w:p>
        </w:tc>
      </w:tr>
      <w:tr w:rsidR="0022177F" w:rsidTr="00461AA9">
        <w:tc>
          <w:tcPr>
            <w:tcW w:w="1166" w:type="dxa"/>
          </w:tcPr>
          <w:p w:rsidR="0022177F" w:rsidRPr="0022177F" w:rsidRDefault="0022177F" w:rsidP="0022177F">
            <w:pPr>
              <w:pStyle w:val="a6"/>
              <w:numPr>
                <w:ilvl w:val="0"/>
                <w:numId w:val="30"/>
              </w:numPr>
              <w:rPr>
                <w:rFonts w:eastAsia="Calibri"/>
                <w:sz w:val="28"/>
                <w:szCs w:val="28"/>
              </w:rPr>
            </w:pPr>
          </w:p>
        </w:tc>
        <w:tc>
          <w:tcPr>
            <w:tcW w:w="3066" w:type="dxa"/>
          </w:tcPr>
          <w:p w:rsidR="0022177F" w:rsidRPr="0022177F" w:rsidRDefault="0022177F" w:rsidP="00BB2453">
            <w:pPr>
              <w:ind w:left="29"/>
              <w:rPr>
                <w:rFonts w:ascii="Times New Roman" w:eastAsiaTheme="minorHAnsi" w:hAnsi="Times New Roman"/>
                <w:sz w:val="28"/>
                <w:szCs w:val="28"/>
                <w:lang w:eastAsia="en-US"/>
              </w:rPr>
            </w:pPr>
            <w:r w:rsidRPr="0022177F">
              <w:rPr>
                <w:rFonts w:ascii="Times New Roman" w:eastAsiaTheme="minorHAnsi" w:hAnsi="Times New Roman"/>
                <w:sz w:val="28"/>
                <w:szCs w:val="28"/>
                <w:lang w:eastAsia="en-US"/>
              </w:rPr>
              <w:t>Манец О.В.</w:t>
            </w:r>
          </w:p>
        </w:tc>
        <w:tc>
          <w:tcPr>
            <w:tcW w:w="4447" w:type="dxa"/>
          </w:tcPr>
          <w:p w:rsidR="0022177F" w:rsidRDefault="0022177F" w:rsidP="0022177F">
            <w:r w:rsidRPr="00F52289">
              <w:rPr>
                <w:rFonts w:ascii="Times New Roman" w:eastAsiaTheme="minorHAnsi" w:hAnsi="Times New Roman"/>
                <w:sz w:val="28"/>
                <w:szCs w:val="28"/>
                <w:lang w:eastAsia="en-US"/>
              </w:rPr>
              <w:t xml:space="preserve">МБДОУ № </w:t>
            </w:r>
            <w:r>
              <w:rPr>
                <w:rFonts w:ascii="Times New Roman" w:eastAsiaTheme="minorHAnsi" w:hAnsi="Times New Roman"/>
                <w:sz w:val="28"/>
                <w:szCs w:val="28"/>
                <w:lang w:eastAsia="en-US"/>
              </w:rPr>
              <w:t>4</w:t>
            </w:r>
            <w:r w:rsidRPr="00F52289">
              <w:rPr>
                <w:rFonts w:ascii="Times New Roman" w:eastAsiaTheme="minorHAnsi" w:hAnsi="Times New Roman"/>
                <w:sz w:val="28"/>
                <w:szCs w:val="28"/>
                <w:lang w:eastAsia="en-US"/>
              </w:rPr>
              <w:t xml:space="preserve">2, </w:t>
            </w:r>
            <w:r>
              <w:rPr>
                <w:rFonts w:ascii="Times New Roman" w:eastAsiaTheme="minorHAnsi" w:hAnsi="Times New Roman"/>
                <w:sz w:val="28"/>
                <w:szCs w:val="28"/>
                <w:lang w:eastAsia="en-US"/>
              </w:rPr>
              <w:t>10</w:t>
            </w:r>
            <w:r w:rsidRPr="00F52289">
              <w:rPr>
                <w:rFonts w:ascii="Times New Roman" w:eastAsiaTheme="minorHAnsi" w:hAnsi="Times New Roman"/>
                <w:sz w:val="28"/>
                <w:szCs w:val="28"/>
                <w:lang w:eastAsia="en-US"/>
              </w:rPr>
              <w:t>, 1</w:t>
            </w:r>
            <w:r>
              <w:rPr>
                <w:rFonts w:ascii="Times New Roman" w:eastAsiaTheme="minorHAnsi" w:hAnsi="Times New Roman"/>
                <w:sz w:val="28"/>
                <w:szCs w:val="28"/>
                <w:lang w:eastAsia="en-US"/>
              </w:rPr>
              <w:t>1</w:t>
            </w:r>
          </w:p>
        </w:tc>
      </w:tr>
      <w:tr w:rsidR="0022177F" w:rsidTr="00461AA9">
        <w:tc>
          <w:tcPr>
            <w:tcW w:w="1166" w:type="dxa"/>
          </w:tcPr>
          <w:p w:rsidR="0022177F" w:rsidRPr="0022177F" w:rsidRDefault="0022177F" w:rsidP="0022177F">
            <w:pPr>
              <w:pStyle w:val="a6"/>
              <w:numPr>
                <w:ilvl w:val="0"/>
                <w:numId w:val="30"/>
              </w:numPr>
              <w:rPr>
                <w:rFonts w:eastAsia="Calibri"/>
                <w:sz w:val="28"/>
                <w:szCs w:val="28"/>
              </w:rPr>
            </w:pPr>
          </w:p>
        </w:tc>
        <w:tc>
          <w:tcPr>
            <w:tcW w:w="3066" w:type="dxa"/>
          </w:tcPr>
          <w:p w:rsidR="0022177F" w:rsidRPr="0022177F" w:rsidRDefault="0022177F" w:rsidP="00BB2453">
            <w:pPr>
              <w:ind w:left="29"/>
              <w:rPr>
                <w:rFonts w:ascii="Times New Roman" w:eastAsiaTheme="minorHAnsi" w:hAnsi="Times New Roman"/>
                <w:sz w:val="28"/>
                <w:szCs w:val="28"/>
                <w:lang w:eastAsia="en-US"/>
              </w:rPr>
            </w:pPr>
            <w:r w:rsidRPr="0022177F">
              <w:rPr>
                <w:rFonts w:ascii="Times New Roman" w:eastAsiaTheme="minorHAnsi" w:hAnsi="Times New Roman"/>
                <w:sz w:val="28"/>
                <w:szCs w:val="28"/>
                <w:lang w:eastAsia="en-US"/>
              </w:rPr>
              <w:t>Цекалова Е.А.</w:t>
            </w:r>
          </w:p>
        </w:tc>
        <w:tc>
          <w:tcPr>
            <w:tcW w:w="4447" w:type="dxa"/>
          </w:tcPr>
          <w:p w:rsidR="0022177F" w:rsidRDefault="0022177F" w:rsidP="0022177F">
            <w:r w:rsidRPr="00F52289">
              <w:rPr>
                <w:rFonts w:ascii="Times New Roman" w:eastAsiaTheme="minorHAnsi" w:hAnsi="Times New Roman"/>
                <w:sz w:val="28"/>
                <w:szCs w:val="28"/>
                <w:lang w:eastAsia="en-US"/>
              </w:rPr>
              <w:t xml:space="preserve">МБДОУ № </w:t>
            </w:r>
            <w:r>
              <w:rPr>
                <w:rFonts w:ascii="Times New Roman" w:eastAsiaTheme="minorHAnsi" w:hAnsi="Times New Roman"/>
                <w:sz w:val="28"/>
                <w:szCs w:val="28"/>
                <w:lang w:eastAsia="en-US"/>
              </w:rPr>
              <w:t>43</w:t>
            </w:r>
            <w:r w:rsidRPr="00F52289">
              <w:rPr>
                <w:rFonts w:ascii="Times New Roman" w:eastAsiaTheme="minorHAnsi" w:hAnsi="Times New Roman"/>
                <w:sz w:val="28"/>
                <w:szCs w:val="28"/>
                <w:lang w:eastAsia="en-US"/>
              </w:rPr>
              <w:t>, 2</w:t>
            </w:r>
            <w:r>
              <w:rPr>
                <w:rFonts w:ascii="Times New Roman" w:eastAsiaTheme="minorHAnsi" w:hAnsi="Times New Roman"/>
                <w:sz w:val="28"/>
                <w:szCs w:val="28"/>
                <w:lang w:eastAsia="en-US"/>
              </w:rPr>
              <w:t>5</w:t>
            </w:r>
            <w:r w:rsidRPr="00F522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35</w:t>
            </w:r>
          </w:p>
        </w:tc>
      </w:tr>
      <w:tr w:rsidR="0022177F" w:rsidTr="00461AA9">
        <w:tc>
          <w:tcPr>
            <w:tcW w:w="1166" w:type="dxa"/>
          </w:tcPr>
          <w:p w:rsidR="0022177F" w:rsidRPr="0022177F" w:rsidRDefault="0022177F" w:rsidP="0022177F">
            <w:pPr>
              <w:pStyle w:val="a6"/>
              <w:numPr>
                <w:ilvl w:val="0"/>
                <w:numId w:val="30"/>
              </w:numPr>
              <w:rPr>
                <w:rFonts w:eastAsia="Calibri"/>
                <w:sz w:val="28"/>
                <w:szCs w:val="28"/>
              </w:rPr>
            </w:pPr>
          </w:p>
        </w:tc>
        <w:tc>
          <w:tcPr>
            <w:tcW w:w="3066" w:type="dxa"/>
          </w:tcPr>
          <w:p w:rsidR="0022177F" w:rsidRPr="0022177F" w:rsidRDefault="0022177F" w:rsidP="00BB2453">
            <w:pPr>
              <w:ind w:left="29"/>
              <w:rPr>
                <w:rFonts w:ascii="Times New Roman" w:eastAsiaTheme="minorHAnsi" w:hAnsi="Times New Roman"/>
                <w:sz w:val="28"/>
                <w:szCs w:val="28"/>
                <w:lang w:eastAsia="en-US"/>
              </w:rPr>
            </w:pPr>
            <w:r w:rsidRPr="0022177F">
              <w:rPr>
                <w:rFonts w:ascii="Times New Roman" w:eastAsiaTheme="minorHAnsi" w:hAnsi="Times New Roman"/>
                <w:sz w:val="28"/>
                <w:szCs w:val="28"/>
                <w:lang w:eastAsia="en-US"/>
              </w:rPr>
              <w:t>Курина И.И.</w:t>
            </w:r>
          </w:p>
        </w:tc>
        <w:tc>
          <w:tcPr>
            <w:tcW w:w="4447" w:type="dxa"/>
          </w:tcPr>
          <w:p w:rsidR="0022177F" w:rsidRDefault="0022177F" w:rsidP="0022177F">
            <w:r w:rsidRPr="00F52289">
              <w:rPr>
                <w:rFonts w:ascii="Times New Roman" w:eastAsiaTheme="minorHAnsi" w:hAnsi="Times New Roman"/>
                <w:sz w:val="28"/>
                <w:szCs w:val="28"/>
                <w:lang w:eastAsia="en-US"/>
              </w:rPr>
              <w:t xml:space="preserve">МБДОУ № </w:t>
            </w:r>
            <w:r>
              <w:rPr>
                <w:rFonts w:ascii="Times New Roman" w:eastAsiaTheme="minorHAnsi" w:hAnsi="Times New Roman"/>
                <w:sz w:val="28"/>
                <w:szCs w:val="28"/>
                <w:lang w:eastAsia="en-US"/>
              </w:rPr>
              <w:t xml:space="preserve">8, </w:t>
            </w:r>
            <w:r w:rsidRPr="00F52289">
              <w:rPr>
                <w:rFonts w:ascii="Times New Roman" w:eastAsiaTheme="minorHAnsi" w:hAnsi="Times New Roman"/>
                <w:sz w:val="28"/>
                <w:szCs w:val="28"/>
                <w:lang w:eastAsia="en-US"/>
              </w:rPr>
              <w:t>1</w:t>
            </w:r>
            <w:r>
              <w:rPr>
                <w:rFonts w:ascii="Times New Roman" w:eastAsiaTheme="minorHAnsi" w:hAnsi="Times New Roman"/>
                <w:sz w:val="28"/>
                <w:szCs w:val="28"/>
                <w:lang w:eastAsia="en-US"/>
              </w:rPr>
              <w:t>5</w:t>
            </w:r>
            <w:r w:rsidR="003B74C6">
              <w:rPr>
                <w:rFonts w:ascii="Times New Roman" w:eastAsiaTheme="minorHAnsi" w:hAnsi="Times New Roman"/>
                <w:sz w:val="28"/>
                <w:szCs w:val="28"/>
                <w:lang w:eastAsia="en-US"/>
              </w:rPr>
              <w:t>, 2</w:t>
            </w:r>
          </w:p>
        </w:tc>
      </w:tr>
      <w:tr w:rsidR="0022177F" w:rsidTr="00461AA9">
        <w:tc>
          <w:tcPr>
            <w:tcW w:w="1166" w:type="dxa"/>
          </w:tcPr>
          <w:p w:rsidR="0022177F" w:rsidRPr="0022177F" w:rsidRDefault="0022177F" w:rsidP="0022177F">
            <w:pPr>
              <w:pStyle w:val="a6"/>
              <w:numPr>
                <w:ilvl w:val="0"/>
                <w:numId w:val="30"/>
              </w:numPr>
              <w:rPr>
                <w:rFonts w:eastAsia="Calibri"/>
                <w:sz w:val="28"/>
                <w:szCs w:val="28"/>
              </w:rPr>
            </w:pPr>
          </w:p>
        </w:tc>
        <w:tc>
          <w:tcPr>
            <w:tcW w:w="3066" w:type="dxa"/>
          </w:tcPr>
          <w:p w:rsidR="0022177F" w:rsidRPr="0022177F" w:rsidRDefault="0022177F" w:rsidP="00BB2453">
            <w:pPr>
              <w:ind w:left="29"/>
              <w:rPr>
                <w:rFonts w:ascii="Times New Roman" w:eastAsiaTheme="minorHAnsi" w:hAnsi="Times New Roman"/>
                <w:sz w:val="28"/>
                <w:szCs w:val="28"/>
                <w:lang w:eastAsia="en-US"/>
              </w:rPr>
            </w:pPr>
            <w:r w:rsidRPr="0022177F">
              <w:rPr>
                <w:rFonts w:ascii="Times New Roman" w:eastAsiaTheme="minorHAnsi" w:hAnsi="Times New Roman"/>
                <w:sz w:val="28"/>
                <w:szCs w:val="28"/>
                <w:lang w:eastAsia="en-US"/>
              </w:rPr>
              <w:t>Дмитрова Ю.Е.</w:t>
            </w:r>
          </w:p>
        </w:tc>
        <w:tc>
          <w:tcPr>
            <w:tcW w:w="4447" w:type="dxa"/>
          </w:tcPr>
          <w:p w:rsidR="0022177F" w:rsidRDefault="0022177F" w:rsidP="0022177F">
            <w:r w:rsidRPr="00F52289">
              <w:rPr>
                <w:rFonts w:ascii="Times New Roman" w:eastAsiaTheme="minorHAnsi" w:hAnsi="Times New Roman"/>
                <w:sz w:val="28"/>
                <w:szCs w:val="28"/>
                <w:lang w:eastAsia="en-US"/>
              </w:rPr>
              <w:t xml:space="preserve">МБДОУ № </w:t>
            </w:r>
            <w:r>
              <w:rPr>
                <w:rFonts w:ascii="Times New Roman" w:eastAsiaTheme="minorHAnsi" w:hAnsi="Times New Roman"/>
                <w:sz w:val="28"/>
                <w:szCs w:val="28"/>
                <w:lang w:eastAsia="en-US"/>
              </w:rPr>
              <w:t>45</w:t>
            </w:r>
            <w:r w:rsidRPr="00F522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40</w:t>
            </w:r>
            <w:r w:rsidR="003B74C6">
              <w:rPr>
                <w:rFonts w:ascii="Times New Roman" w:eastAsiaTheme="minorHAnsi" w:hAnsi="Times New Roman"/>
                <w:sz w:val="28"/>
                <w:szCs w:val="28"/>
                <w:lang w:eastAsia="en-US"/>
              </w:rPr>
              <w:t>, 12</w:t>
            </w:r>
          </w:p>
        </w:tc>
      </w:tr>
      <w:tr w:rsidR="0022177F" w:rsidTr="00461AA9">
        <w:tc>
          <w:tcPr>
            <w:tcW w:w="1166" w:type="dxa"/>
          </w:tcPr>
          <w:p w:rsidR="0022177F" w:rsidRPr="0022177F" w:rsidRDefault="0022177F" w:rsidP="0022177F">
            <w:pPr>
              <w:pStyle w:val="a6"/>
              <w:numPr>
                <w:ilvl w:val="0"/>
                <w:numId w:val="30"/>
              </w:numPr>
              <w:rPr>
                <w:rFonts w:eastAsia="Calibri"/>
                <w:sz w:val="28"/>
                <w:szCs w:val="28"/>
              </w:rPr>
            </w:pPr>
          </w:p>
        </w:tc>
        <w:tc>
          <w:tcPr>
            <w:tcW w:w="3066" w:type="dxa"/>
          </w:tcPr>
          <w:p w:rsidR="0022177F" w:rsidRPr="0022177F" w:rsidRDefault="0022177F" w:rsidP="00BB2453">
            <w:pPr>
              <w:ind w:left="29"/>
              <w:rPr>
                <w:rFonts w:ascii="Times New Roman" w:eastAsiaTheme="minorHAnsi" w:hAnsi="Times New Roman"/>
                <w:sz w:val="28"/>
                <w:szCs w:val="28"/>
                <w:lang w:eastAsia="en-US"/>
              </w:rPr>
            </w:pPr>
            <w:r w:rsidRPr="0022177F">
              <w:rPr>
                <w:rFonts w:ascii="Times New Roman" w:eastAsiaTheme="minorHAnsi" w:hAnsi="Times New Roman"/>
                <w:sz w:val="28"/>
                <w:szCs w:val="28"/>
                <w:lang w:eastAsia="en-US"/>
              </w:rPr>
              <w:t>Куркина И.В.</w:t>
            </w:r>
          </w:p>
        </w:tc>
        <w:tc>
          <w:tcPr>
            <w:tcW w:w="4447" w:type="dxa"/>
          </w:tcPr>
          <w:p w:rsidR="0022177F" w:rsidRDefault="0022177F" w:rsidP="0022177F">
            <w:r w:rsidRPr="00F52289">
              <w:rPr>
                <w:rFonts w:ascii="Times New Roman" w:eastAsiaTheme="minorHAnsi" w:hAnsi="Times New Roman"/>
                <w:sz w:val="28"/>
                <w:szCs w:val="28"/>
                <w:lang w:eastAsia="en-US"/>
              </w:rPr>
              <w:t xml:space="preserve">МБДОУ № </w:t>
            </w:r>
            <w:r>
              <w:rPr>
                <w:rFonts w:ascii="Times New Roman" w:eastAsiaTheme="minorHAnsi" w:hAnsi="Times New Roman"/>
                <w:sz w:val="28"/>
                <w:szCs w:val="28"/>
                <w:lang w:eastAsia="en-US"/>
              </w:rPr>
              <w:t>48</w:t>
            </w:r>
            <w:r w:rsidRPr="00F522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9</w:t>
            </w:r>
          </w:p>
        </w:tc>
      </w:tr>
    </w:tbl>
    <w:p w:rsidR="002C53B6" w:rsidRDefault="002C53B6"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22177F" w:rsidRDefault="0022177F" w:rsidP="002C53B6">
      <w:pPr>
        <w:ind w:firstLine="0"/>
        <w:jc w:val="center"/>
        <w:rPr>
          <w:rFonts w:ascii="Times New Roman" w:hAnsi="Times New Roman" w:cs="Times New Roman"/>
          <w:sz w:val="28"/>
          <w:szCs w:val="28"/>
        </w:rPr>
      </w:pPr>
    </w:p>
    <w:p w:rsidR="00BB2453" w:rsidRPr="00A7425A" w:rsidRDefault="00BB2453" w:rsidP="00BB2453">
      <w:pPr>
        <w:pStyle w:val="a7"/>
        <w:tabs>
          <w:tab w:val="clear" w:pos="4153"/>
          <w:tab w:val="center" w:pos="0"/>
        </w:tabs>
        <w:ind w:firstLine="5670"/>
        <w:rPr>
          <w:sz w:val="28"/>
          <w:szCs w:val="28"/>
        </w:rPr>
      </w:pPr>
      <w:r w:rsidRPr="00A7425A">
        <w:rPr>
          <w:sz w:val="28"/>
          <w:szCs w:val="28"/>
        </w:rPr>
        <w:lastRenderedPageBreak/>
        <w:t>Приложение № </w:t>
      </w:r>
      <w:r>
        <w:rPr>
          <w:sz w:val="28"/>
          <w:szCs w:val="28"/>
        </w:rPr>
        <w:t>4</w:t>
      </w:r>
    </w:p>
    <w:p w:rsidR="00BB2453" w:rsidRPr="00A7425A" w:rsidRDefault="00BB2453" w:rsidP="00BB2453">
      <w:pPr>
        <w:tabs>
          <w:tab w:val="center" w:pos="0"/>
        </w:tabs>
        <w:ind w:firstLine="5670"/>
        <w:rPr>
          <w:rFonts w:ascii="Times New Roman" w:hAnsi="Times New Roman" w:cs="Times New Roman"/>
          <w:sz w:val="28"/>
          <w:szCs w:val="28"/>
        </w:rPr>
      </w:pPr>
      <w:r w:rsidRPr="00A7425A">
        <w:rPr>
          <w:rFonts w:ascii="Times New Roman" w:hAnsi="Times New Roman" w:cs="Times New Roman"/>
          <w:sz w:val="28"/>
          <w:szCs w:val="28"/>
        </w:rPr>
        <w:t xml:space="preserve">к приказу </w:t>
      </w:r>
      <w:r>
        <w:rPr>
          <w:rFonts w:ascii="Times New Roman" w:hAnsi="Times New Roman" w:cs="Times New Roman"/>
          <w:sz w:val="28"/>
          <w:szCs w:val="28"/>
        </w:rPr>
        <w:t>отдела образования</w:t>
      </w:r>
    </w:p>
    <w:p w:rsidR="00BB2453" w:rsidRDefault="00BB2453" w:rsidP="00BB2453">
      <w:pPr>
        <w:tabs>
          <w:tab w:val="center" w:pos="0"/>
        </w:tabs>
        <w:ind w:firstLine="5670"/>
        <w:rPr>
          <w:rFonts w:ascii="Times New Roman" w:hAnsi="Times New Roman" w:cs="Times New Roman"/>
          <w:sz w:val="28"/>
          <w:szCs w:val="28"/>
          <w:u w:val="single"/>
        </w:rPr>
      </w:pPr>
      <w:r w:rsidRPr="00FA78BA">
        <w:rPr>
          <w:rFonts w:ascii="Times New Roman" w:hAnsi="Times New Roman" w:cs="Times New Roman"/>
          <w:sz w:val="28"/>
          <w:szCs w:val="28"/>
          <w:u w:val="single"/>
        </w:rPr>
        <w:t>от 28.05.2021 № 343</w:t>
      </w:r>
    </w:p>
    <w:p w:rsidR="002C53B6" w:rsidRDefault="002C53B6" w:rsidP="002C53B6">
      <w:pPr>
        <w:ind w:firstLine="0"/>
        <w:jc w:val="center"/>
        <w:rPr>
          <w:rFonts w:ascii="Times New Roman" w:hAnsi="Times New Roman" w:cs="Times New Roman"/>
          <w:sz w:val="28"/>
          <w:szCs w:val="28"/>
        </w:rPr>
      </w:pPr>
    </w:p>
    <w:p w:rsidR="002C53B6" w:rsidRDefault="002C53B6" w:rsidP="002C53B6">
      <w:pPr>
        <w:pStyle w:val="a6"/>
        <w:shd w:val="clear" w:color="auto" w:fill="FFFFFF"/>
        <w:tabs>
          <w:tab w:val="left" w:pos="0"/>
        </w:tabs>
        <w:autoSpaceDE w:val="0"/>
        <w:autoSpaceDN w:val="0"/>
        <w:adjustRightInd w:val="0"/>
        <w:ind w:left="0"/>
        <w:jc w:val="center"/>
        <w:rPr>
          <w:b/>
          <w:sz w:val="28"/>
          <w:szCs w:val="28"/>
        </w:rPr>
      </w:pPr>
      <w:r w:rsidRPr="00A7425A">
        <w:rPr>
          <w:b/>
          <w:sz w:val="28"/>
          <w:szCs w:val="28"/>
        </w:rPr>
        <w:t xml:space="preserve">График </w:t>
      </w:r>
      <w:r>
        <w:rPr>
          <w:b/>
          <w:sz w:val="28"/>
          <w:szCs w:val="28"/>
        </w:rPr>
        <w:t xml:space="preserve">организации и </w:t>
      </w:r>
      <w:r w:rsidRPr="00DE77DC">
        <w:rPr>
          <w:b/>
          <w:sz w:val="28"/>
          <w:szCs w:val="28"/>
        </w:rPr>
        <w:t>проведения мониторинга качества дошкольного образования в Ростовской области</w:t>
      </w:r>
    </w:p>
    <w:p w:rsidR="002C53B6" w:rsidRDefault="002C53B6" w:rsidP="002C53B6">
      <w:pPr>
        <w:pStyle w:val="a6"/>
        <w:shd w:val="clear" w:color="auto" w:fill="FFFFFF"/>
        <w:tabs>
          <w:tab w:val="left" w:pos="0"/>
        </w:tabs>
        <w:autoSpaceDE w:val="0"/>
        <w:autoSpaceDN w:val="0"/>
        <w:adjustRightInd w:val="0"/>
        <w:ind w:left="0"/>
        <w:jc w:val="center"/>
        <w:rPr>
          <w:sz w:val="28"/>
          <w:szCs w:val="28"/>
        </w:rPr>
      </w:pPr>
    </w:p>
    <w:p w:rsidR="002C53B6" w:rsidRDefault="002C53B6" w:rsidP="002C53B6">
      <w:pPr>
        <w:pStyle w:val="a6"/>
        <w:shd w:val="clear" w:color="auto" w:fill="FFFFFF"/>
        <w:tabs>
          <w:tab w:val="left" w:pos="0"/>
        </w:tabs>
        <w:autoSpaceDE w:val="0"/>
        <w:autoSpaceDN w:val="0"/>
        <w:adjustRightInd w:val="0"/>
        <w:ind w:left="0"/>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2"/>
        <w:gridCol w:w="3118"/>
      </w:tblGrid>
      <w:tr w:rsidR="002C53B6" w:rsidRPr="00A7425A" w:rsidTr="00D61844">
        <w:trPr>
          <w:jc w:val="center"/>
        </w:trPr>
        <w:tc>
          <w:tcPr>
            <w:tcW w:w="6232" w:type="dxa"/>
          </w:tcPr>
          <w:p w:rsidR="002C53B6" w:rsidRPr="0036437E" w:rsidRDefault="002C53B6" w:rsidP="00D61844">
            <w:pPr>
              <w:jc w:val="center"/>
              <w:rPr>
                <w:rFonts w:ascii="Times New Roman" w:hAnsi="Times New Roman" w:cs="Times New Roman"/>
                <w:b/>
                <w:sz w:val="28"/>
                <w:szCs w:val="28"/>
              </w:rPr>
            </w:pPr>
            <w:r w:rsidRPr="0036437E">
              <w:rPr>
                <w:rFonts w:ascii="Times New Roman" w:hAnsi="Times New Roman" w:cs="Times New Roman"/>
                <w:b/>
                <w:sz w:val="28"/>
                <w:szCs w:val="28"/>
              </w:rPr>
              <w:t>Меры/Мероприятия</w:t>
            </w:r>
          </w:p>
          <w:p w:rsidR="002C53B6" w:rsidRPr="0036437E" w:rsidRDefault="002C53B6" w:rsidP="00D61844">
            <w:pPr>
              <w:jc w:val="center"/>
              <w:rPr>
                <w:rFonts w:ascii="Times New Roman" w:hAnsi="Times New Roman" w:cs="Times New Roman"/>
                <w:b/>
                <w:sz w:val="28"/>
                <w:szCs w:val="28"/>
              </w:rPr>
            </w:pPr>
          </w:p>
        </w:tc>
        <w:tc>
          <w:tcPr>
            <w:tcW w:w="3118" w:type="dxa"/>
          </w:tcPr>
          <w:p w:rsidR="002C53B6" w:rsidRPr="0036437E" w:rsidRDefault="002C53B6" w:rsidP="00D61844">
            <w:pPr>
              <w:ind w:firstLine="0"/>
              <w:jc w:val="center"/>
              <w:rPr>
                <w:rFonts w:ascii="Times New Roman" w:hAnsi="Times New Roman" w:cs="Times New Roman"/>
                <w:b/>
                <w:sz w:val="28"/>
                <w:szCs w:val="28"/>
              </w:rPr>
            </w:pPr>
            <w:r w:rsidRPr="0036437E">
              <w:rPr>
                <w:rFonts w:ascii="Times New Roman" w:hAnsi="Times New Roman" w:cs="Times New Roman"/>
                <w:b/>
                <w:sz w:val="28"/>
                <w:szCs w:val="28"/>
              </w:rPr>
              <w:t>Сроки</w:t>
            </w:r>
          </w:p>
        </w:tc>
      </w:tr>
      <w:tr w:rsidR="002C53B6" w:rsidRPr="00A7425A" w:rsidTr="00D61844">
        <w:trPr>
          <w:trHeight w:val="851"/>
          <w:jc w:val="center"/>
        </w:trPr>
        <w:tc>
          <w:tcPr>
            <w:tcW w:w="6232" w:type="dxa"/>
            <w:vAlign w:val="center"/>
          </w:tcPr>
          <w:p w:rsidR="002C53B6" w:rsidRPr="00CC14CF" w:rsidRDefault="00FA78BA" w:rsidP="00D61844">
            <w:pPr>
              <w:ind w:left="29" w:firstLine="0"/>
              <w:rPr>
                <w:rFonts w:ascii="Times New Roman" w:hAnsi="Times New Roman" w:cs="Times New Roman"/>
                <w:sz w:val="28"/>
                <w:szCs w:val="28"/>
              </w:rPr>
            </w:pPr>
            <w:r>
              <w:rPr>
                <w:rFonts w:ascii="Times New Roman" w:hAnsi="Times New Roman" w:cs="Times New Roman"/>
                <w:sz w:val="28"/>
                <w:szCs w:val="28"/>
              </w:rPr>
              <w:t>1.</w:t>
            </w:r>
            <w:r w:rsidR="002C53B6" w:rsidRPr="00CC14CF">
              <w:rPr>
                <w:rFonts w:ascii="Times New Roman" w:hAnsi="Times New Roman" w:cs="Times New Roman"/>
                <w:sz w:val="28"/>
                <w:szCs w:val="28"/>
              </w:rPr>
              <w:t> Проведение инструктивного совещания-семинара экспертов</w:t>
            </w:r>
          </w:p>
        </w:tc>
        <w:tc>
          <w:tcPr>
            <w:tcW w:w="3118" w:type="dxa"/>
            <w:vAlign w:val="center"/>
          </w:tcPr>
          <w:p w:rsidR="002C53B6" w:rsidRPr="00CC14CF" w:rsidRDefault="002C53B6" w:rsidP="00FA78BA">
            <w:pPr>
              <w:widowControl w:val="0"/>
              <w:ind w:left="29" w:firstLine="0"/>
              <w:jc w:val="center"/>
              <w:rPr>
                <w:rFonts w:ascii="Times New Roman" w:hAnsi="Times New Roman" w:cs="Times New Roman"/>
                <w:sz w:val="28"/>
                <w:szCs w:val="28"/>
              </w:rPr>
            </w:pPr>
            <w:r w:rsidRPr="00CC14CF">
              <w:rPr>
                <w:rFonts w:ascii="Times New Roman" w:hAnsi="Times New Roman" w:cs="Times New Roman"/>
                <w:sz w:val="28"/>
                <w:szCs w:val="28"/>
              </w:rPr>
              <w:t>0</w:t>
            </w:r>
            <w:r w:rsidR="00FA78BA">
              <w:rPr>
                <w:rFonts w:ascii="Times New Roman" w:hAnsi="Times New Roman" w:cs="Times New Roman"/>
                <w:sz w:val="28"/>
                <w:szCs w:val="28"/>
              </w:rPr>
              <w:t>4</w:t>
            </w:r>
            <w:r w:rsidRPr="00CC14CF">
              <w:rPr>
                <w:rFonts w:ascii="Times New Roman" w:hAnsi="Times New Roman" w:cs="Times New Roman"/>
                <w:sz w:val="28"/>
                <w:szCs w:val="28"/>
              </w:rPr>
              <w:t>.06.2021</w:t>
            </w:r>
          </w:p>
        </w:tc>
      </w:tr>
      <w:tr w:rsidR="002C53B6" w:rsidRPr="00A7425A" w:rsidTr="00D61844">
        <w:trPr>
          <w:trHeight w:val="764"/>
          <w:jc w:val="center"/>
        </w:trPr>
        <w:tc>
          <w:tcPr>
            <w:tcW w:w="6232" w:type="dxa"/>
            <w:vAlign w:val="center"/>
          </w:tcPr>
          <w:p w:rsidR="002C53B6" w:rsidRPr="00CC14CF" w:rsidRDefault="002C53B6" w:rsidP="00D61844">
            <w:pPr>
              <w:ind w:left="29" w:firstLine="0"/>
              <w:rPr>
                <w:rFonts w:ascii="Times New Roman" w:hAnsi="Times New Roman" w:cs="Times New Roman"/>
                <w:sz w:val="28"/>
                <w:szCs w:val="28"/>
              </w:rPr>
            </w:pPr>
            <w:r w:rsidRPr="00CC14CF">
              <w:rPr>
                <w:rFonts w:ascii="Times New Roman" w:hAnsi="Times New Roman" w:cs="Times New Roman"/>
                <w:sz w:val="28"/>
                <w:szCs w:val="28"/>
              </w:rPr>
              <w:t>2. Проведение МКДО на муниципальном уровне</w:t>
            </w:r>
          </w:p>
        </w:tc>
        <w:tc>
          <w:tcPr>
            <w:tcW w:w="3118" w:type="dxa"/>
            <w:vAlign w:val="center"/>
          </w:tcPr>
          <w:p w:rsidR="002C53B6" w:rsidRPr="00CC14CF" w:rsidRDefault="002C53B6" w:rsidP="00FA78BA">
            <w:pPr>
              <w:widowControl w:val="0"/>
              <w:ind w:left="29" w:firstLine="0"/>
              <w:jc w:val="center"/>
              <w:rPr>
                <w:rFonts w:ascii="Times New Roman" w:hAnsi="Times New Roman" w:cs="Times New Roman"/>
                <w:sz w:val="28"/>
                <w:szCs w:val="28"/>
              </w:rPr>
            </w:pPr>
            <w:r w:rsidRPr="00CC14CF">
              <w:rPr>
                <w:rFonts w:ascii="Times New Roman" w:hAnsi="Times New Roman" w:cs="Times New Roman"/>
                <w:sz w:val="28"/>
                <w:szCs w:val="28"/>
              </w:rPr>
              <w:t xml:space="preserve">01.06 – </w:t>
            </w:r>
            <w:r w:rsidR="00FA78BA">
              <w:rPr>
                <w:rFonts w:ascii="Times New Roman" w:hAnsi="Times New Roman" w:cs="Times New Roman"/>
                <w:sz w:val="28"/>
                <w:szCs w:val="28"/>
              </w:rPr>
              <w:t>17</w:t>
            </w:r>
            <w:r w:rsidRPr="00CC14CF">
              <w:rPr>
                <w:rFonts w:ascii="Times New Roman" w:hAnsi="Times New Roman" w:cs="Times New Roman"/>
                <w:sz w:val="28"/>
                <w:szCs w:val="28"/>
              </w:rPr>
              <w:t>.06.2021</w:t>
            </w:r>
          </w:p>
        </w:tc>
      </w:tr>
      <w:tr w:rsidR="002C53B6" w:rsidRPr="00A7425A" w:rsidTr="00D61844">
        <w:trPr>
          <w:trHeight w:val="567"/>
          <w:jc w:val="center"/>
        </w:trPr>
        <w:tc>
          <w:tcPr>
            <w:tcW w:w="6232" w:type="dxa"/>
            <w:vAlign w:val="center"/>
          </w:tcPr>
          <w:p w:rsidR="002C53B6" w:rsidRPr="00CC14CF" w:rsidRDefault="002C53B6" w:rsidP="00D61844">
            <w:pPr>
              <w:ind w:left="29" w:firstLine="0"/>
              <w:rPr>
                <w:rFonts w:ascii="Times New Roman" w:hAnsi="Times New Roman" w:cs="Times New Roman"/>
                <w:sz w:val="28"/>
                <w:szCs w:val="28"/>
              </w:rPr>
            </w:pPr>
            <w:r w:rsidRPr="00CC14CF">
              <w:rPr>
                <w:rFonts w:ascii="Times New Roman" w:hAnsi="Times New Roman" w:cs="Times New Roman"/>
                <w:sz w:val="28"/>
                <w:szCs w:val="28"/>
              </w:rPr>
              <w:t>3. Анализ результатов МКДО</w:t>
            </w:r>
          </w:p>
        </w:tc>
        <w:tc>
          <w:tcPr>
            <w:tcW w:w="3118" w:type="dxa"/>
            <w:vAlign w:val="center"/>
          </w:tcPr>
          <w:p w:rsidR="002C53B6" w:rsidRPr="00CC14CF" w:rsidRDefault="00FA78BA" w:rsidP="00FA78BA">
            <w:pPr>
              <w:ind w:left="29" w:firstLine="0"/>
              <w:jc w:val="center"/>
              <w:rPr>
                <w:rFonts w:ascii="Times New Roman" w:hAnsi="Times New Roman" w:cs="Times New Roman"/>
              </w:rPr>
            </w:pPr>
            <w:r>
              <w:rPr>
                <w:rFonts w:ascii="Times New Roman" w:hAnsi="Times New Roman" w:cs="Times New Roman"/>
                <w:sz w:val="28"/>
                <w:szCs w:val="28"/>
              </w:rPr>
              <w:t>18</w:t>
            </w:r>
            <w:r w:rsidR="002C53B6" w:rsidRPr="00CC14CF">
              <w:rPr>
                <w:rFonts w:ascii="Times New Roman" w:hAnsi="Times New Roman" w:cs="Times New Roman"/>
                <w:sz w:val="28"/>
                <w:szCs w:val="28"/>
              </w:rPr>
              <w:t>.06 – 2</w:t>
            </w:r>
            <w:r>
              <w:rPr>
                <w:rFonts w:ascii="Times New Roman" w:hAnsi="Times New Roman" w:cs="Times New Roman"/>
                <w:sz w:val="28"/>
                <w:szCs w:val="28"/>
              </w:rPr>
              <w:t>0</w:t>
            </w:r>
            <w:r w:rsidR="002C53B6" w:rsidRPr="00CC14CF">
              <w:rPr>
                <w:rFonts w:ascii="Times New Roman" w:hAnsi="Times New Roman" w:cs="Times New Roman"/>
                <w:sz w:val="28"/>
                <w:szCs w:val="28"/>
              </w:rPr>
              <w:t>.06.2021</w:t>
            </w:r>
          </w:p>
        </w:tc>
      </w:tr>
      <w:tr w:rsidR="00FA78BA" w:rsidRPr="00A7425A" w:rsidTr="00D61844">
        <w:trPr>
          <w:trHeight w:val="567"/>
          <w:jc w:val="center"/>
        </w:trPr>
        <w:tc>
          <w:tcPr>
            <w:tcW w:w="6232" w:type="dxa"/>
            <w:vAlign w:val="center"/>
          </w:tcPr>
          <w:p w:rsidR="00FA78BA" w:rsidRPr="00CC14CF" w:rsidRDefault="00FA78BA" w:rsidP="00FA78BA">
            <w:pPr>
              <w:ind w:left="29" w:firstLine="0"/>
              <w:rPr>
                <w:rFonts w:ascii="Times New Roman" w:hAnsi="Times New Roman" w:cs="Times New Roman"/>
                <w:sz w:val="28"/>
                <w:szCs w:val="28"/>
              </w:rPr>
            </w:pPr>
            <w:r>
              <w:rPr>
                <w:rFonts w:ascii="Times New Roman" w:hAnsi="Times New Roman" w:cs="Times New Roman"/>
                <w:sz w:val="28"/>
                <w:szCs w:val="28"/>
              </w:rPr>
              <w:t>4</w:t>
            </w:r>
            <w:r w:rsidRPr="00CC14CF">
              <w:rPr>
                <w:rFonts w:ascii="Times New Roman" w:hAnsi="Times New Roman" w:cs="Times New Roman"/>
                <w:sz w:val="28"/>
                <w:szCs w:val="28"/>
              </w:rPr>
              <w:t>. Представление аналитическ</w:t>
            </w:r>
            <w:r>
              <w:rPr>
                <w:rFonts w:ascii="Times New Roman" w:hAnsi="Times New Roman" w:cs="Times New Roman"/>
                <w:sz w:val="28"/>
                <w:szCs w:val="28"/>
              </w:rPr>
              <w:t>ого отчета</w:t>
            </w:r>
            <w:r w:rsidRPr="00CC14CF">
              <w:rPr>
                <w:rFonts w:ascii="Times New Roman" w:hAnsi="Times New Roman" w:cs="Times New Roman"/>
                <w:sz w:val="28"/>
                <w:szCs w:val="28"/>
              </w:rPr>
              <w:t xml:space="preserve"> о результатах МКДО</w:t>
            </w:r>
          </w:p>
        </w:tc>
        <w:tc>
          <w:tcPr>
            <w:tcW w:w="3118" w:type="dxa"/>
            <w:vAlign w:val="center"/>
          </w:tcPr>
          <w:p w:rsidR="00FA78BA" w:rsidRPr="00CC14CF" w:rsidRDefault="00FA78BA" w:rsidP="00FA78BA">
            <w:pPr>
              <w:ind w:left="29" w:firstLine="0"/>
              <w:jc w:val="center"/>
              <w:rPr>
                <w:rFonts w:ascii="Times New Roman" w:hAnsi="Times New Roman" w:cs="Times New Roman"/>
                <w:sz w:val="28"/>
                <w:szCs w:val="28"/>
              </w:rPr>
            </w:pPr>
            <w:r w:rsidRPr="00CC14CF">
              <w:rPr>
                <w:rFonts w:ascii="Times New Roman" w:hAnsi="Times New Roman" w:cs="Times New Roman"/>
                <w:sz w:val="28"/>
                <w:szCs w:val="28"/>
              </w:rPr>
              <w:t>2</w:t>
            </w:r>
            <w:r>
              <w:rPr>
                <w:rFonts w:ascii="Times New Roman" w:hAnsi="Times New Roman" w:cs="Times New Roman"/>
                <w:sz w:val="28"/>
                <w:szCs w:val="28"/>
              </w:rPr>
              <w:t>1</w:t>
            </w:r>
            <w:r w:rsidRPr="00CC14CF">
              <w:rPr>
                <w:rFonts w:ascii="Times New Roman" w:hAnsi="Times New Roman" w:cs="Times New Roman"/>
                <w:sz w:val="28"/>
                <w:szCs w:val="28"/>
              </w:rPr>
              <w:t>.0</w:t>
            </w:r>
            <w:r>
              <w:rPr>
                <w:rFonts w:ascii="Times New Roman" w:hAnsi="Times New Roman" w:cs="Times New Roman"/>
                <w:sz w:val="28"/>
                <w:szCs w:val="28"/>
              </w:rPr>
              <w:t>6</w:t>
            </w:r>
            <w:r w:rsidRPr="00CC14CF">
              <w:rPr>
                <w:rFonts w:ascii="Times New Roman" w:hAnsi="Times New Roman" w:cs="Times New Roman"/>
                <w:sz w:val="28"/>
                <w:szCs w:val="28"/>
              </w:rPr>
              <w:t>.2021</w:t>
            </w:r>
          </w:p>
        </w:tc>
      </w:tr>
      <w:tr w:rsidR="00FA78BA" w:rsidRPr="00A7425A" w:rsidTr="00D61844">
        <w:trPr>
          <w:trHeight w:val="769"/>
          <w:jc w:val="center"/>
        </w:trPr>
        <w:tc>
          <w:tcPr>
            <w:tcW w:w="6232" w:type="dxa"/>
            <w:vAlign w:val="center"/>
          </w:tcPr>
          <w:p w:rsidR="00FA78BA" w:rsidRPr="00CC14CF" w:rsidRDefault="00FA78BA" w:rsidP="00D61844">
            <w:pPr>
              <w:ind w:left="29" w:firstLine="0"/>
              <w:rPr>
                <w:rFonts w:ascii="Times New Roman" w:hAnsi="Times New Roman" w:cs="Times New Roman"/>
                <w:sz w:val="28"/>
                <w:szCs w:val="28"/>
              </w:rPr>
            </w:pPr>
            <w:r>
              <w:rPr>
                <w:rFonts w:ascii="Times New Roman" w:hAnsi="Times New Roman" w:cs="Times New Roman"/>
                <w:sz w:val="28"/>
                <w:szCs w:val="28"/>
              </w:rPr>
              <w:t>5.</w:t>
            </w:r>
            <w:r w:rsidRPr="00CC14CF">
              <w:rPr>
                <w:rFonts w:ascii="Times New Roman" w:hAnsi="Times New Roman" w:cs="Times New Roman"/>
                <w:sz w:val="28"/>
                <w:szCs w:val="28"/>
              </w:rPr>
              <w:t> Адресные рекомендации по результатам МКДО</w:t>
            </w:r>
          </w:p>
        </w:tc>
        <w:tc>
          <w:tcPr>
            <w:tcW w:w="3118" w:type="dxa"/>
            <w:vAlign w:val="center"/>
          </w:tcPr>
          <w:p w:rsidR="00FA78BA" w:rsidRPr="00CC14CF" w:rsidRDefault="00FA78BA" w:rsidP="00FA78BA">
            <w:pPr>
              <w:ind w:left="29" w:firstLine="0"/>
              <w:jc w:val="center"/>
              <w:rPr>
                <w:rFonts w:ascii="Times New Roman" w:hAnsi="Times New Roman" w:cs="Times New Roman"/>
              </w:rPr>
            </w:pPr>
            <w:r w:rsidRPr="00CC14CF">
              <w:rPr>
                <w:rFonts w:ascii="Times New Roman" w:hAnsi="Times New Roman" w:cs="Times New Roman"/>
                <w:sz w:val="28"/>
                <w:szCs w:val="28"/>
              </w:rPr>
              <w:t>2</w:t>
            </w:r>
            <w:r>
              <w:rPr>
                <w:rFonts w:ascii="Times New Roman" w:hAnsi="Times New Roman" w:cs="Times New Roman"/>
                <w:sz w:val="28"/>
                <w:szCs w:val="28"/>
              </w:rPr>
              <w:t>2</w:t>
            </w:r>
            <w:r w:rsidRPr="00CC14CF">
              <w:rPr>
                <w:rFonts w:ascii="Times New Roman" w:hAnsi="Times New Roman" w:cs="Times New Roman"/>
                <w:sz w:val="28"/>
                <w:szCs w:val="28"/>
              </w:rPr>
              <w:t>.06 –</w:t>
            </w:r>
            <w:r>
              <w:rPr>
                <w:rFonts w:ascii="Times New Roman" w:hAnsi="Times New Roman" w:cs="Times New Roman"/>
                <w:sz w:val="28"/>
                <w:szCs w:val="28"/>
              </w:rPr>
              <w:t>30</w:t>
            </w:r>
            <w:r w:rsidRPr="00CC14CF">
              <w:rPr>
                <w:rFonts w:ascii="Times New Roman" w:hAnsi="Times New Roman" w:cs="Times New Roman"/>
                <w:sz w:val="28"/>
                <w:szCs w:val="28"/>
              </w:rPr>
              <w:t>.06.2021</w:t>
            </w:r>
          </w:p>
        </w:tc>
      </w:tr>
      <w:tr w:rsidR="00FA78BA" w:rsidRPr="00A7425A" w:rsidTr="00D61844">
        <w:trPr>
          <w:trHeight w:val="679"/>
          <w:jc w:val="center"/>
        </w:trPr>
        <w:tc>
          <w:tcPr>
            <w:tcW w:w="6232" w:type="dxa"/>
            <w:vAlign w:val="center"/>
          </w:tcPr>
          <w:p w:rsidR="00FA78BA" w:rsidRPr="00CC14CF" w:rsidRDefault="00FA78BA" w:rsidP="00D61844">
            <w:pPr>
              <w:ind w:left="29" w:firstLine="0"/>
              <w:rPr>
                <w:rFonts w:ascii="Times New Roman" w:hAnsi="Times New Roman" w:cs="Times New Roman"/>
                <w:sz w:val="28"/>
                <w:szCs w:val="28"/>
              </w:rPr>
            </w:pPr>
            <w:r>
              <w:rPr>
                <w:rFonts w:ascii="Times New Roman" w:hAnsi="Times New Roman" w:cs="Times New Roman"/>
                <w:sz w:val="28"/>
                <w:szCs w:val="28"/>
              </w:rPr>
              <w:t>6</w:t>
            </w:r>
            <w:r w:rsidRPr="00CC14CF">
              <w:rPr>
                <w:rFonts w:ascii="Times New Roman" w:hAnsi="Times New Roman" w:cs="Times New Roman"/>
                <w:sz w:val="28"/>
                <w:szCs w:val="28"/>
              </w:rPr>
              <w:t>. Мероприятия</w:t>
            </w:r>
          </w:p>
        </w:tc>
        <w:tc>
          <w:tcPr>
            <w:tcW w:w="3118" w:type="dxa"/>
            <w:vAlign w:val="center"/>
          </w:tcPr>
          <w:p w:rsidR="00FA78BA" w:rsidRPr="00CC14CF" w:rsidRDefault="00FA78BA" w:rsidP="00D61844">
            <w:pPr>
              <w:ind w:left="29" w:firstLine="0"/>
              <w:jc w:val="center"/>
              <w:rPr>
                <w:rFonts w:ascii="Times New Roman" w:hAnsi="Times New Roman" w:cs="Times New Roman"/>
                <w:sz w:val="28"/>
                <w:szCs w:val="28"/>
              </w:rPr>
            </w:pPr>
            <w:r w:rsidRPr="00CC14CF">
              <w:rPr>
                <w:rFonts w:ascii="Times New Roman" w:hAnsi="Times New Roman" w:cs="Times New Roman"/>
                <w:sz w:val="28"/>
                <w:szCs w:val="28"/>
              </w:rPr>
              <w:t>август 2021 – март 2022</w:t>
            </w:r>
          </w:p>
        </w:tc>
      </w:tr>
      <w:tr w:rsidR="00FA78BA" w:rsidRPr="00A7425A" w:rsidTr="00D61844">
        <w:trPr>
          <w:trHeight w:val="559"/>
          <w:jc w:val="center"/>
        </w:trPr>
        <w:tc>
          <w:tcPr>
            <w:tcW w:w="6232" w:type="dxa"/>
            <w:vAlign w:val="center"/>
          </w:tcPr>
          <w:p w:rsidR="00FA78BA" w:rsidRPr="00CC14CF" w:rsidRDefault="00FA78BA" w:rsidP="00D61844">
            <w:pPr>
              <w:ind w:left="29" w:firstLine="0"/>
              <w:rPr>
                <w:rFonts w:ascii="Times New Roman" w:hAnsi="Times New Roman" w:cs="Times New Roman"/>
                <w:sz w:val="28"/>
                <w:szCs w:val="28"/>
              </w:rPr>
            </w:pPr>
            <w:r>
              <w:rPr>
                <w:rFonts w:ascii="Times New Roman" w:hAnsi="Times New Roman" w:cs="Times New Roman"/>
                <w:sz w:val="28"/>
                <w:szCs w:val="28"/>
              </w:rPr>
              <w:t>7</w:t>
            </w:r>
            <w:r w:rsidRPr="00CC14CF">
              <w:rPr>
                <w:rFonts w:ascii="Times New Roman" w:hAnsi="Times New Roman" w:cs="Times New Roman"/>
                <w:sz w:val="28"/>
                <w:szCs w:val="28"/>
              </w:rPr>
              <w:t>. Управленческие решения</w:t>
            </w:r>
          </w:p>
        </w:tc>
        <w:tc>
          <w:tcPr>
            <w:tcW w:w="3118" w:type="dxa"/>
            <w:vAlign w:val="center"/>
          </w:tcPr>
          <w:p w:rsidR="00FA78BA" w:rsidRPr="00CC14CF" w:rsidRDefault="00FA78BA" w:rsidP="00D61844">
            <w:pPr>
              <w:ind w:left="29" w:firstLine="0"/>
              <w:jc w:val="center"/>
              <w:rPr>
                <w:rFonts w:ascii="Times New Roman" w:hAnsi="Times New Roman" w:cs="Times New Roman"/>
                <w:sz w:val="28"/>
                <w:szCs w:val="28"/>
              </w:rPr>
            </w:pPr>
            <w:r w:rsidRPr="00CC14CF">
              <w:rPr>
                <w:rFonts w:ascii="Times New Roman" w:hAnsi="Times New Roman" w:cs="Times New Roman"/>
                <w:sz w:val="28"/>
                <w:szCs w:val="28"/>
              </w:rPr>
              <w:t>октябрь 2021</w:t>
            </w:r>
          </w:p>
        </w:tc>
      </w:tr>
      <w:tr w:rsidR="00FA78BA" w:rsidRPr="00A7425A" w:rsidTr="00D61844">
        <w:trPr>
          <w:trHeight w:val="553"/>
          <w:jc w:val="center"/>
        </w:trPr>
        <w:tc>
          <w:tcPr>
            <w:tcW w:w="6232" w:type="dxa"/>
            <w:vAlign w:val="center"/>
          </w:tcPr>
          <w:p w:rsidR="00FA78BA" w:rsidRPr="00CC14CF" w:rsidRDefault="00FA78BA" w:rsidP="00D61844">
            <w:pPr>
              <w:ind w:left="29" w:firstLine="0"/>
              <w:rPr>
                <w:rFonts w:ascii="Times New Roman" w:hAnsi="Times New Roman" w:cs="Times New Roman"/>
                <w:sz w:val="28"/>
                <w:szCs w:val="28"/>
              </w:rPr>
            </w:pPr>
            <w:r>
              <w:rPr>
                <w:rFonts w:ascii="Times New Roman" w:hAnsi="Times New Roman" w:cs="Times New Roman"/>
                <w:sz w:val="28"/>
                <w:szCs w:val="28"/>
              </w:rPr>
              <w:t>8</w:t>
            </w:r>
            <w:r w:rsidRPr="00CC14CF">
              <w:rPr>
                <w:rFonts w:ascii="Times New Roman" w:hAnsi="Times New Roman" w:cs="Times New Roman"/>
                <w:sz w:val="28"/>
                <w:szCs w:val="28"/>
              </w:rPr>
              <w:t>. Анализ эффективности принятых мер</w:t>
            </w:r>
          </w:p>
        </w:tc>
        <w:tc>
          <w:tcPr>
            <w:tcW w:w="3118" w:type="dxa"/>
            <w:vAlign w:val="center"/>
          </w:tcPr>
          <w:p w:rsidR="00FA78BA" w:rsidRPr="00CC14CF" w:rsidRDefault="00FA78BA" w:rsidP="00D61844">
            <w:pPr>
              <w:ind w:left="29" w:firstLine="0"/>
              <w:jc w:val="center"/>
              <w:rPr>
                <w:rFonts w:ascii="Times New Roman" w:hAnsi="Times New Roman" w:cs="Times New Roman"/>
                <w:sz w:val="28"/>
                <w:szCs w:val="28"/>
              </w:rPr>
            </w:pPr>
            <w:r w:rsidRPr="00CC14CF">
              <w:rPr>
                <w:rFonts w:ascii="Times New Roman" w:hAnsi="Times New Roman" w:cs="Times New Roman"/>
                <w:sz w:val="28"/>
                <w:szCs w:val="28"/>
              </w:rPr>
              <w:t>сентябрь 2022</w:t>
            </w:r>
          </w:p>
        </w:tc>
      </w:tr>
    </w:tbl>
    <w:p w:rsidR="0034500D" w:rsidRPr="002C53B6" w:rsidRDefault="0034500D" w:rsidP="002C53B6">
      <w:pPr>
        <w:ind w:firstLine="0"/>
      </w:pPr>
    </w:p>
    <w:sectPr w:rsidR="0034500D" w:rsidRPr="002C53B6" w:rsidSect="00524758">
      <w:footerReference w:type="default" r:id="rId15"/>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1CA" w:rsidRDefault="009A31CA" w:rsidP="00557509">
      <w:r>
        <w:separator/>
      </w:r>
    </w:p>
  </w:endnote>
  <w:endnote w:type="continuationSeparator" w:id="1">
    <w:p w:rsidR="009A31CA" w:rsidRDefault="009A31CA" w:rsidP="005575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C">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BA" w:rsidRDefault="007047F5">
    <w:pPr>
      <w:pStyle w:val="a9"/>
      <w:jc w:val="right"/>
    </w:pPr>
    <w:fldSimple w:instr=" PAGE   \* MERGEFORMAT ">
      <w:r w:rsidR="003B74C6">
        <w:rPr>
          <w:noProof/>
        </w:rPr>
        <w:t>47</w:t>
      </w:r>
    </w:fldSimple>
  </w:p>
  <w:p w:rsidR="00FA78BA" w:rsidRDefault="00FA78BA">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8BA" w:rsidRDefault="007047F5">
    <w:pPr>
      <w:pStyle w:val="a9"/>
      <w:jc w:val="right"/>
    </w:pPr>
    <w:fldSimple w:instr=" PAGE   \* MERGEFORMAT ">
      <w:r w:rsidR="003B74C6">
        <w:rPr>
          <w:noProof/>
        </w:rPr>
        <w:t>50</w:t>
      </w:r>
    </w:fldSimple>
  </w:p>
  <w:p w:rsidR="00FA78BA" w:rsidRDefault="00FA78B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1CA" w:rsidRDefault="009A31CA" w:rsidP="00557509">
      <w:r>
        <w:separator/>
      </w:r>
    </w:p>
  </w:footnote>
  <w:footnote w:type="continuationSeparator" w:id="1">
    <w:p w:rsidR="009A31CA" w:rsidRDefault="009A31CA" w:rsidP="00557509">
      <w:r>
        <w:continuationSeparator/>
      </w:r>
    </w:p>
  </w:footnote>
  <w:footnote w:id="2">
    <w:p w:rsidR="00FA78BA" w:rsidRDefault="00FA78BA" w:rsidP="002C53B6">
      <w:pPr>
        <w:pStyle w:val="afc"/>
      </w:pPr>
      <w:r>
        <w:rPr>
          <w:rStyle w:val="afe"/>
          <w:rFonts w:ascii="Times New Roman" w:hAnsi="Times New Roman"/>
          <w:szCs w:val="22"/>
        </w:rPr>
        <w:t>*</w:t>
      </w:r>
      <w:r w:rsidRPr="00EB36DF">
        <w:rPr>
          <w:rFonts w:ascii="Times New Roman" w:hAnsi="Times New Roman"/>
          <w:color w:val="000000"/>
          <w:szCs w:val="22"/>
        </w:rPr>
        <w:t>номер пункта таблицы Приложения № 1</w:t>
      </w:r>
      <w:r>
        <w:rPr>
          <w:rFonts w:ascii="Times New Roman" w:hAnsi="Times New Roman"/>
          <w:color w:val="000000"/>
          <w:szCs w:val="22"/>
        </w:rPr>
        <w:t>, 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0567"/>
    <w:multiLevelType w:val="hybridMultilevel"/>
    <w:tmpl w:val="E79CE9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64B29F5"/>
    <w:multiLevelType w:val="hybridMultilevel"/>
    <w:tmpl w:val="AF003F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A051018"/>
    <w:multiLevelType w:val="hybridMultilevel"/>
    <w:tmpl w:val="43CE8B4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103F7C1D"/>
    <w:multiLevelType w:val="hybridMultilevel"/>
    <w:tmpl w:val="94CA6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7A2835"/>
    <w:multiLevelType w:val="hybridMultilevel"/>
    <w:tmpl w:val="769A7B46"/>
    <w:lvl w:ilvl="0" w:tplc="0419000F">
      <w:start w:val="1"/>
      <w:numFmt w:val="decimal"/>
      <w:lvlText w:val="%1."/>
      <w:lvlJc w:val="left"/>
      <w:pPr>
        <w:ind w:left="644" w:hanging="360"/>
      </w:pPr>
      <w:rPr>
        <w:rFonts w:cs="Times New Roman" w:hint="default"/>
      </w:rPr>
    </w:lvl>
    <w:lvl w:ilvl="1" w:tplc="04190003">
      <w:start w:val="1"/>
      <w:numFmt w:val="bullet"/>
      <w:lvlText w:val="o"/>
      <w:lvlJc w:val="left"/>
      <w:pPr>
        <w:ind w:left="1364" w:hanging="360"/>
      </w:pPr>
      <w:rPr>
        <w:rFonts w:ascii="Courier New" w:hAnsi="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hint="default"/>
      </w:rPr>
    </w:lvl>
    <w:lvl w:ilvl="8" w:tplc="04190005">
      <w:start w:val="1"/>
      <w:numFmt w:val="bullet"/>
      <w:lvlText w:val=""/>
      <w:lvlJc w:val="left"/>
      <w:pPr>
        <w:ind w:left="6404" w:hanging="360"/>
      </w:pPr>
      <w:rPr>
        <w:rFonts w:ascii="Wingdings" w:hAnsi="Wingdings" w:hint="default"/>
      </w:rPr>
    </w:lvl>
  </w:abstractNum>
  <w:abstractNum w:abstractNumId="5">
    <w:nsid w:val="15854D08"/>
    <w:multiLevelType w:val="hybridMultilevel"/>
    <w:tmpl w:val="CE2E554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96C70A2"/>
    <w:multiLevelType w:val="hybridMultilevel"/>
    <w:tmpl w:val="D11E0E48"/>
    <w:lvl w:ilvl="0" w:tplc="E43680D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1CB03471"/>
    <w:multiLevelType w:val="hybridMultilevel"/>
    <w:tmpl w:val="4216B5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CD84235"/>
    <w:multiLevelType w:val="hybridMultilevel"/>
    <w:tmpl w:val="43265606"/>
    <w:lvl w:ilvl="0" w:tplc="0419000F">
      <w:start w:val="1"/>
      <w:numFmt w:val="decimal"/>
      <w:lvlText w:val="%1."/>
      <w:lvlJc w:val="left"/>
      <w:pPr>
        <w:ind w:left="749" w:hanging="360"/>
      </w:p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9">
    <w:nsid w:val="25C95298"/>
    <w:multiLevelType w:val="hybridMultilevel"/>
    <w:tmpl w:val="CFDA69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922344D"/>
    <w:multiLevelType w:val="hybridMultilevel"/>
    <w:tmpl w:val="6D605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A803053"/>
    <w:multiLevelType w:val="multilevel"/>
    <w:tmpl w:val="2D36ED50"/>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eastAsia="Times New Roman" w:cs="Times New Roman" w:hint="default"/>
        <w:b/>
        <w:sz w:val="26"/>
      </w:rPr>
    </w:lvl>
    <w:lvl w:ilvl="2">
      <w:start w:val="1"/>
      <w:numFmt w:val="decimal"/>
      <w:isLgl/>
      <w:lvlText w:val="%1.%2.%3."/>
      <w:lvlJc w:val="left"/>
      <w:pPr>
        <w:ind w:left="1080" w:hanging="720"/>
      </w:pPr>
      <w:rPr>
        <w:rFonts w:eastAsia="Times New Roman" w:cs="Times New Roman" w:hint="default"/>
        <w:b/>
        <w:sz w:val="26"/>
      </w:rPr>
    </w:lvl>
    <w:lvl w:ilvl="3">
      <w:start w:val="1"/>
      <w:numFmt w:val="decimal"/>
      <w:isLgl/>
      <w:lvlText w:val="%1.%2.%3.%4."/>
      <w:lvlJc w:val="left"/>
      <w:pPr>
        <w:ind w:left="1440" w:hanging="1080"/>
      </w:pPr>
      <w:rPr>
        <w:rFonts w:eastAsia="Times New Roman" w:cs="Times New Roman" w:hint="default"/>
        <w:b/>
        <w:sz w:val="26"/>
      </w:rPr>
    </w:lvl>
    <w:lvl w:ilvl="4">
      <w:start w:val="1"/>
      <w:numFmt w:val="decimal"/>
      <w:isLgl/>
      <w:lvlText w:val="%1.%2.%3.%4.%5."/>
      <w:lvlJc w:val="left"/>
      <w:pPr>
        <w:ind w:left="1440" w:hanging="1080"/>
      </w:pPr>
      <w:rPr>
        <w:rFonts w:eastAsia="Times New Roman" w:cs="Times New Roman" w:hint="default"/>
        <w:b/>
        <w:sz w:val="26"/>
      </w:rPr>
    </w:lvl>
    <w:lvl w:ilvl="5">
      <w:start w:val="1"/>
      <w:numFmt w:val="decimal"/>
      <w:isLgl/>
      <w:lvlText w:val="%1.%2.%3.%4.%5.%6."/>
      <w:lvlJc w:val="left"/>
      <w:pPr>
        <w:ind w:left="1800" w:hanging="1440"/>
      </w:pPr>
      <w:rPr>
        <w:rFonts w:eastAsia="Times New Roman" w:cs="Times New Roman" w:hint="default"/>
        <w:b/>
        <w:sz w:val="26"/>
      </w:rPr>
    </w:lvl>
    <w:lvl w:ilvl="6">
      <w:start w:val="1"/>
      <w:numFmt w:val="decimal"/>
      <w:isLgl/>
      <w:lvlText w:val="%1.%2.%3.%4.%5.%6.%7."/>
      <w:lvlJc w:val="left"/>
      <w:pPr>
        <w:ind w:left="2160" w:hanging="1800"/>
      </w:pPr>
      <w:rPr>
        <w:rFonts w:eastAsia="Times New Roman" w:cs="Times New Roman" w:hint="default"/>
        <w:b/>
        <w:sz w:val="26"/>
      </w:rPr>
    </w:lvl>
    <w:lvl w:ilvl="7">
      <w:start w:val="1"/>
      <w:numFmt w:val="decimal"/>
      <w:isLgl/>
      <w:lvlText w:val="%1.%2.%3.%4.%5.%6.%7.%8."/>
      <w:lvlJc w:val="left"/>
      <w:pPr>
        <w:ind w:left="2160" w:hanging="1800"/>
      </w:pPr>
      <w:rPr>
        <w:rFonts w:eastAsia="Times New Roman" w:cs="Times New Roman" w:hint="default"/>
        <w:b/>
        <w:sz w:val="26"/>
      </w:rPr>
    </w:lvl>
    <w:lvl w:ilvl="8">
      <w:start w:val="1"/>
      <w:numFmt w:val="decimal"/>
      <w:isLgl/>
      <w:lvlText w:val="%1.%2.%3.%4.%5.%6.%7.%8.%9."/>
      <w:lvlJc w:val="left"/>
      <w:pPr>
        <w:ind w:left="2520" w:hanging="2160"/>
      </w:pPr>
      <w:rPr>
        <w:rFonts w:eastAsia="Times New Roman" w:cs="Times New Roman" w:hint="default"/>
        <w:b/>
        <w:sz w:val="26"/>
      </w:rPr>
    </w:lvl>
  </w:abstractNum>
  <w:abstractNum w:abstractNumId="12">
    <w:nsid w:val="2A8E559D"/>
    <w:multiLevelType w:val="hybridMultilevel"/>
    <w:tmpl w:val="6FD00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6A5713"/>
    <w:multiLevelType w:val="hybridMultilevel"/>
    <w:tmpl w:val="98C8CD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329D60AD"/>
    <w:multiLevelType w:val="hybridMultilevel"/>
    <w:tmpl w:val="1A662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DC4F0F"/>
    <w:multiLevelType w:val="hybridMultilevel"/>
    <w:tmpl w:val="95F43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741BD0"/>
    <w:multiLevelType w:val="multilevel"/>
    <w:tmpl w:val="FBC0849C"/>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1289" w:hanging="720"/>
      </w:pPr>
      <w:rPr>
        <w:rFonts w:ascii="TimesEC" w:hAnsi="TimesEC" w:cs="TimesEC" w:hint="default"/>
      </w:rPr>
    </w:lvl>
    <w:lvl w:ilvl="2">
      <w:start w:val="1"/>
      <w:numFmt w:val="decimal"/>
      <w:isLgl/>
      <w:lvlText w:val="%1.%2.%3."/>
      <w:lvlJc w:val="left"/>
      <w:pPr>
        <w:ind w:left="1572" w:hanging="720"/>
      </w:pPr>
      <w:rPr>
        <w:rFonts w:ascii="TimesEC" w:hAnsi="TimesEC" w:cs="TimesEC" w:hint="default"/>
      </w:rPr>
    </w:lvl>
    <w:lvl w:ilvl="3">
      <w:start w:val="1"/>
      <w:numFmt w:val="decimal"/>
      <w:isLgl/>
      <w:lvlText w:val="%1.%2.%3.%4."/>
      <w:lvlJc w:val="left"/>
      <w:pPr>
        <w:ind w:left="2074" w:hanging="1080"/>
      </w:pPr>
      <w:rPr>
        <w:rFonts w:ascii="TimesEC" w:hAnsi="TimesEC" w:cs="TimesEC" w:hint="default"/>
      </w:rPr>
    </w:lvl>
    <w:lvl w:ilvl="4">
      <w:start w:val="1"/>
      <w:numFmt w:val="decimal"/>
      <w:isLgl/>
      <w:lvlText w:val="%1.%2.%3.%4.%5."/>
      <w:lvlJc w:val="left"/>
      <w:pPr>
        <w:ind w:left="2216" w:hanging="1080"/>
      </w:pPr>
      <w:rPr>
        <w:rFonts w:ascii="TimesEC" w:hAnsi="TimesEC" w:cs="TimesEC" w:hint="default"/>
      </w:rPr>
    </w:lvl>
    <w:lvl w:ilvl="5">
      <w:start w:val="1"/>
      <w:numFmt w:val="decimal"/>
      <w:isLgl/>
      <w:lvlText w:val="%1.%2.%3.%4.%5.%6."/>
      <w:lvlJc w:val="left"/>
      <w:pPr>
        <w:ind w:left="2718" w:hanging="1440"/>
      </w:pPr>
      <w:rPr>
        <w:rFonts w:ascii="TimesEC" w:hAnsi="TimesEC" w:cs="TimesEC" w:hint="default"/>
      </w:rPr>
    </w:lvl>
    <w:lvl w:ilvl="6">
      <w:start w:val="1"/>
      <w:numFmt w:val="decimal"/>
      <w:isLgl/>
      <w:lvlText w:val="%1.%2.%3.%4.%5.%6.%7."/>
      <w:lvlJc w:val="left"/>
      <w:pPr>
        <w:ind w:left="3220" w:hanging="1800"/>
      </w:pPr>
      <w:rPr>
        <w:rFonts w:ascii="TimesEC" w:hAnsi="TimesEC" w:cs="TimesEC" w:hint="default"/>
      </w:rPr>
    </w:lvl>
    <w:lvl w:ilvl="7">
      <w:start w:val="1"/>
      <w:numFmt w:val="decimal"/>
      <w:isLgl/>
      <w:lvlText w:val="%1.%2.%3.%4.%5.%6.%7.%8."/>
      <w:lvlJc w:val="left"/>
      <w:pPr>
        <w:ind w:left="3362" w:hanging="1800"/>
      </w:pPr>
      <w:rPr>
        <w:rFonts w:ascii="TimesEC" w:hAnsi="TimesEC" w:cs="TimesEC" w:hint="default"/>
      </w:rPr>
    </w:lvl>
    <w:lvl w:ilvl="8">
      <w:start w:val="1"/>
      <w:numFmt w:val="decimal"/>
      <w:isLgl/>
      <w:lvlText w:val="%1.%2.%3.%4.%5.%6.%7.%8.%9."/>
      <w:lvlJc w:val="left"/>
      <w:pPr>
        <w:ind w:left="3864" w:hanging="2160"/>
      </w:pPr>
      <w:rPr>
        <w:rFonts w:ascii="TimesEC" w:hAnsi="TimesEC" w:cs="TimesEC" w:hint="default"/>
      </w:rPr>
    </w:lvl>
  </w:abstractNum>
  <w:abstractNum w:abstractNumId="17">
    <w:nsid w:val="40C0350F"/>
    <w:multiLevelType w:val="hybridMultilevel"/>
    <w:tmpl w:val="82BA7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7608A1"/>
    <w:multiLevelType w:val="hybridMultilevel"/>
    <w:tmpl w:val="8D127C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4F971976"/>
    <w:multiLevelType w:val="hybridMultilevel"/>
    <w:tmpl w:val="529A395C"/>
    <w:lvl w:ilvl="0" w:tplc="A8AC641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055222B"/>
    <w:multiLevelType w:val="hybridMultilevel"/>
    <w:tmpl w:val="8294023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1">
    <w:nsid w:val="576E6AD3"/>
    <w:multiLevelType w:val="hybridMultilevel"/>
    <w:tmpl w:val="C39A5C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59BA0B1F"/>
    <w:multiLevelType w:val="hybridMultilevel"/>
    <w:tmpl w:val="DD28DFB0"/>
    <w:lvl w:ilvl="0" w:tplc="12A6C0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1391DD1"/>
    <w:multiLevelType w:val="hybridMultilevel"/>
    <w:tmpl w:val="4052E7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9E84644"/>
    <w:multiLevelType w:val="hybridMultilevel"/>
    <w:tmpl w:val="D4A2D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131757"/>
    <w:multiLevelType w:val="hybridMultilevel"/>
    <w:tmpl w:val="C25027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B3823F3"/>
    <w:multiLevelType w:val="hybridMultilevel"/>
    <w:tmpl w:val="D3D887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5E239B9"/>
    <w:multiLevelType w:val="hybridMultilevel"/>
    <w:tmpl w:val="DADE0ACA"/>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nsid w:val="7A172061"/>
    <w:multiLevelType w:val="multilevel"/>
    <w:tmpl w:val="F7A0735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9">
    <w:nsid w:val="7B0C498B"/>
    <w:multiLevelType w:val="hybridMultilevel"/>
    <w:tmpl w:val="2740402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16"/>
  </w:num>
  <w:num w:numId="2">
    <w:abstractNumId w:val="22"/>
  </w:num>
  <w:num w:numId="3">
    <w:abstractNumId w:val="4"/>
  </w:num>
  <w:num w:numId="4">
    <w:abstractNumId w:val="9"/>
  </w:num>
  <w:num w:numId="5">
    <w:abstractNumId w:val="12"/>
  </w:num>
  <w:num w:numId="6">
    <w:abstractNumId w:val="11"/>
  </w:num>
  <w:num w:numId="7">
    <w:abstractNumId w:val="28"/>
  </w:num>
  <w:num w:numId="8">
    <w:abstractNumId w:val="7"/>
  </w:num>
  <w:num w:numId="9">
    <w:abstractNumId w:val="29"/>
  </w:num>
  <w:num w:numId="10">
    <w:abstractNumId w:val="27"/>
  </w:num>
  <w:num w:numId="11">
    <w:abstractNumId w:val="2"/>
  </w:num>
  <w:num w:numId="12">
    <w:abstractNumId w:val="21"/>
  </w:num>
  <w:num w:numId="13">
    <w:abstractNumId w:val="13"/>
  </w:num>
  <w:num w:numId="14">
    <w:abstractNumId w:val="1"/>
  </w:num>
  <w:num w:numId="15">
    <w:abstractNumId w:val="17"/>
  </w:num>
  <w:num w:numId="16">
    <w:abstractNumId w:val="20"/>
  </w:num>
  <w:num w:numId="17">
    <w:abstractNumId w:val="10"/>
  </w:num>
  <w:num w:numId="18">
    <w:abstractNumId w:val="6"/>
  </w:num>
  <w:num w:numId="19">
    <w:abstractNumId w:val="0"/>
  </w:num>
  <w:num w:numId="20">
    <w:abstractNumId w:val="15"/>
  </w:num>
  <w:num w:numId="21">
    <w:abstractNumId w:val="23"/>
  </w:num>
  <w:num w:numId="22">
    <w:abstractNumId w:val="5"/>
  </w:num>
  <w:num w:numId="23">
    <w:abstractNumId w:val="3"/>
  </w:num>
  <w:num w:numId="24">
    <w:abstractNumId w:val="25"/>
  </w:num>
  <w:num w:numId="25">
    <w:abstractNumId w:val="18"/>
  </w:num>
  <w:num w:numId="26">
    <w:abstractNumId w:val="24"/>
  </w:num>
  <w:num w:numId="27">
    <w:abstractNumId w:val="26"/>
  </w:num>
  <w:num w:numId="28">
    <w:abstractNumId w:val="19"/>
  </w:num>
  <w:num w:numId="29">
    <w:abstractNumId w:val="14"/>
  </w:num>
  <w:num w:numId="30">
    <w:abstractNumId w:val="8"/>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A2324"/>
    <w:rsid w:val="00026CBF"/>
    <w:rsid w:val="0003211A"/>
    <w:rsid w:val="00034C71"/>
    <w:rsid w:val="00072388"/>
    <w:rsid w:val="00076D4C"/>
    <w:rsid w:val="00085D55"/>
    <w:rsid w:val="0008771A"/>
    <w:rsid w:val="000A181B"/>
    <w:rsid w:val="000B1174"/>
    <w:rsid w:val="000B6F9A"/>
    <w:rsid w:val="000D70DE"/>
    <w:rsid w:val="00120BC4"/>
    <w:rsid w:val="00132DDA"/>
    <w:rsid w:val="00147AA2"/>
    <w:rsid w:val="001657A8"/>
    <w:rsid w:val="001777E5"/>
    <w:rsid w:val="001830A7"/>
    <w:rsid w:val="00192BAA"/>
    <w:rsid w:val="00193730"/>
    <w:rsid w:val="0019451F"/>
    <w:rsid w:val="001960C1"/>
    <w:rsid w:val="001C24ED"/>
    <w:rsid w:val="001D6C45"/>
    <w:rsid w:val="0022177F"/>
    <w:rsid w:val="00224671"/>
    <w:rsid w:val="00230690"/>
    <w:rsid w:val="002452DB"/>
    <w:rsid w:val="002723F2"/>
    <w:rsid w:val="00273C6F"/>
    <w:rsid w:val="00294954"/>
    <w:rsid w:val="002A78B9"/>
    <w:rsid w:val="002C53B6"/>
    <w:rsid w:val="003121C1"/>
    <w:rsid w:val="00326158"/>
    <w:rsid w:val="0034500D"/>
    <w:rsid w:val="003532B3"/>
    <w:rsid w:val="00354C2F"/>
    <w:rsid w:val="0036437E"/>
    <w:rsid w:val="00365D74"/>
    <w:rsid w:val="003765A9"/>
    <w:rsid w:val="00377A10"/>
    <w:rsid w:val="003815E3"/>
    <w:rsid w:val="00382DDC"/>
    <w:rsid w:val="00383621"/>
    <w:rsid w:val="003837C3"/>
    <w:rsid w:val="003B2026"/>
    <w:rsid w:val="003B74C6"/>
    <w:rsid w:val="003C506D"/>
    <w:rsid w:val="003F3DF6"/>
    <w:rsid w:val="004006B1"/>
    <w:rsid w:val="00401F80"/>
    <w:rsid w:val="00412B1C"/>
    <w:rsid w:val="00422674"/>
    <w:rsid w:val="004276FD"/>
    <w:rsid w:val="00444207"/>
    <w:rsid w:val="00445F3F"/>
    <w:rsid w:val="0045111E"/>
    <w:rsid w:val="0047446D"/>
    <w:rsid w:val="00491669"/>
    <w:rsid w:val="004E51B6"/>
    <w:rsid w:val="004F1C88"/>
    <w:rsid w:val="00516505"/>
    <w:rsid w:val="00524758"/>
    <w:rsid w:val="00557509"/>
    <w:rsid w:val="005860BD"/>
    <w:rsid w:val="005A6457"/>
    <w:rsid w:val="005A7575"/>
    <w:rsid w:val="005C07DF"/>
    <w:rsid w:val="005C1111"/>
    <w:rsid w:val="005C291B"/>
    <w:rsid w:val="005C6B16"/>
    <w:rsid w:val="005D3CA4"/>
    <w:rsid w:val="005D718C"/>
    <w:rsid w:val="005E23FB"/>
    <w:rsid w:val="005E29FE"/>
    <w:rsid w:val="006065D1"/>
    <w:rsid w:val="00620448"/>
    <w:rsid w:val="00627386"/>
    <w:rsid w:val="0064071C"/>
    <w:rsid w:val="00645FD8"/>
    <w:rsid w:val="00681AF6"/>
    <w:rsid w:val="00691555"/>
    <w:rsid w:val="00695117"/>
    <w:rsid w:val="006A2324"/>
    <w:rsid w:val="006B2B53"/>
    <w:rsid w:val="006B4F18"/>
    <w:rsid w:val="006C748C"/>
    <w:rsid w:val="006F13C7"/>
    <w:rsid w:val="007047F5"/>
    <w:rsid w:val="00706EB8"/>
    <w:rsid w:val="00744919"/>
    <w:rsid w:val="0074548D"/>
    <w:rsid w:val="007575A0"/>
    <w:rsid w:val="0076133B"/>
    <w:rsid w:val="007669CB"/>
    <w:rsid w:val="0077784F"/>
    <w:rsid w:val="007A5170"/>
    <w:rsid w:val="007B1571"/>
    <w:rsid w:val="007E21DD"/>
    <w:rsid w:val="0081098E"/>
    <w:rsid w:val="008276C4"/>
    <w:rsid w:val="0083687C"/>
    <w:rsid w:val="008417BA"/>
    <w:rsid w:val="008572AC"/>
    <w:rsid w:val="00865B4F"/>
    <w:rsid w:val="008660E9"/>
    <w:rsid w:val="00871153"/>
    <w:rsid w:val="008A28E0"/>
    <w:rsid w:val="008A5226"/>
    <w:rsid w:val="008A6B30"/>
    <w:rsid w:val="008D55DA"/>
    <w:rsid w:val="008F150C"/>
    <w:rsid w:val="008F5EB2"/>
    <w:rsid w:val="009076A8"/>
    <w:rsid w:val="00946B55"/>
    <w:rsid w:val="009614C6"/>
    <w:rsid w:val="00971A9D"/>
    <w:rsid w:val="009A31CA"/>
    <w:rsid w:val="009E45B0"/>
    <w:rsid w:val="00A1743F"/>
    <w:rsid w:val="00A278D7"/>
    <w:rsid w:val="00A35C30"/>
    <w:rsid w:val="00A546DD"/>
    <w:rsid w:val="00A64277"/>
    <w:rsid w:val="00A65498"/>
    <w:rsid w:val="00A7425A"/>
    <w:rsid w:val="00AB605C"/>
    <w:rsid w:val="00AD465A"/>
    <w:rsid w:val="00AD7751"/>
    <w:rsid w:val="00AE2892"/>
    <w:rsid w:val="00AE6548"/>
    <w:rsid w:val="00AF3026"/>
    <w:rsid w:val="00AF7D56"/>
    <w:rsid w:val="00B004C6"/>
    <w:rsid w:val="00B00AED"/>
    <w:rsid w:val="00B04189"/>
    <w:rsid w:val="00B0514E"/>
    <w:rsid w:val="00B25E1F"/>
    <w:rsid w:val="00B513FC"/>
    <w:rsid w:val="00B73BF6"/>
    <w:rsid w:val="00B8160D"/>
    <w:rsid w:val="00B83657"/>
    <w:rsid w:val="00B92E9E"/>
    <w:rsid w:val="00B967AE"/>
    <w:rsid w:val="00BB2453"/>
    <w:rsid w:val="00BC0E3A"/>
    <w:rsid w:val="00BC335E"/>
    <w:rsid w:val="00BC3E89"/>
    <w:rsid w:val="00BE5991"/>
    <w:rsid w:val="00C419E6"/>
    <w:rsid w:val="00C45E0A"/>
    <w:rsid w:val="00C47F51"/>
    <w:rsid w:val="00C61986"/>
    <w:rsid w:val="00C76DDA"/>
    <w:rsid w:val="00C80D8F"/>
    <w:rsid w:val="00CA334E"/>
    <w:rsid w:val="00CA5D60"/>
    <w:rsid w:val="00CB4B1F"/>
    <w:rsid w:val="00CC14CF"/>
    <w:rsid w:val="00CE37F4"/>
    <w:rsid w:val="00CE690E"/>
    <w:rsid w:val="00D146FA"/>
    <w:rsid w:val="00D24DAA"/>
    <w:rsid w:val="00D611B4"/>
    <w:rsid w:val="00D61844"/>
    <w:rsid w:val="00D64D69"/>
    <w:rsid w:val="00D6554E"/>
    <w:rsid w:val="00D874F8"/>
    <w:rsid w:val="00DC50CB"/>
    <w:rsid w:val="00DE09F0"/>
    <w:rsid w:val="00DE77DC"/>
    <w:rsid w:val="00E449C2"/>
    <w:rsid w:val="00E83819"/>
    <w:rsid w:val="00EB26E4"/>
    <w:rsid w:val="00ED51FA"/>
    <w:rsid w:val="00EE3553"/>
    <w:rsid w:val="00EE4869"/>
    <w:rsid w:val="00EE6F33"/>
    <w:rsid w:val="00EF1B29"/>
    <w:rsid w:val="00F05A4B"/>
    <w:rsid w:val="00F50F4F"/>
    <w:rsid w:val="00F76DFF"/>
    <w:rsid w:val="00F81EFF"/>
    <w:rsid w:val="00FA78BA"/>
    <w:rsid w:val="00FD18D7"/>
    <w:rsid w:val="00FE1A18"/>
    <w:rsid w:val="00FE44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1FA"/>
  </w:style>
  <w:style w:type="paragraph" w:styleId="1">
    <w:name w:val="heading 1"/>
    <w:basedOn w:val="a"/>
    <w:next w:val="a"/>
    <w:link w:val="10"/>
    <w:uiPriority w:val="99"/>
    <w:qFormat/>
    <w:rsid w:val="008276C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7A5170"/>
    <w:pPr>
      <w:keepNext/>
      <w:tabs>
        <w:tab w:val="left" w:pos="2040"/>
      </w:tabs>
      <w:ind w:firstLine="567"/>
      <w:outlineLvl w:val="1"/>
    </w:pPr>
    <w:rPr>
      <w:rFonts w:ascii="Times New Roman" w:eastAsia="Arial Unicode MS"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276C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9"/>
    <w:rsid w:val="007A5170"/>
    <w:rPr>
      <w:rFonts w:ascii="Times New Roman" w:eastAsia="Arial Unicode MS" w:hAnsi="Times New Roman" w:cs="Times New Roman"/>
      <w:b/>
      <w:bCs/>
      <w:sz w:val="28"/>
      <w:szCs w:val="24"/>
      <w:lang w:eastAsia="ru-RU"/>
    </w:rPr>
  </w:style>
  <w:style w:type="character" w:customStyle="1" w:styleId="apple-converted-space">
    <w:name w:val="apple-converted-space"/>
    <w:basedOn w:val="a0"/>
    <w:rsid w:val="00422674"/>
  </w:style>
  <w:style w:type="character" w:customStyle="1" w:styleId="spellchecker-word-highlight">
    <w:name w:val="spellchecker-word-highlight"/>
    <w:basedOn w:val="a0"/>
    <w:rsid w:val="00422674"/>
  </w:style>
  <w:style w:type="character" w:styleId="a3">
    <w:name w:val="Hyperlink"/>
    <w:uiPriority w:val="99"/>
    <w:rsid w:val="00DC50CB"/>
    <w:rPr>
      <w:color w:val="0000FF"/>
      <w:u w:val="single"/>
    </w:rPr>
  </w:style>
  <w:style w:type="paragraph" w:styleId="a4">
    <w:name w:val="Body Text Indent"/>
    <w:basedOn w:val="a"/>
    <w:link w:val="a5"/>
    <w:uiPriority w:val="99"/>
    <w:rsid w:val="008276C4"/>
    <w:pPr>
      <w:jc w:val="left"/>
    </w:pPr>
    <w:rPr>
      <w:rFonts w:ascii="Times New Roman" w:eastAsia="Times New Roman" w:hAnsi="Times New Roman" w:cs="Times New Roman"/>
      <w:sz w:val="28"/>
      <w:szCs w:val="28"/>
      <w:lang w:eastAsia="ru-RU"/>
    </w:rPr>
  </w:style>
  <w:style w:type="character" w:customStyle="1" w:styleId="a5">
    <w:name w:val="Основной текст с отступом Знак"/>
    <w:basedOn w:val="a0"/>
    <w:link w:val="a4"/>
    <w:uiPriority w:val="99"/>
    <w:rsid w:val="008276C4"/>
    <w:rPr>
      <w:rFonts w:ascii="Times New Roman" w:eastAsia="Times New Roman" w:hAnsi="Times New Roman" w:cs="Times New Roman"/>
      <w:sz w:val="28"/>
      <w:szCs w:val="28"/>
      <w:lang w:eastAsia="ru-RU"/>
    </w:rPr>
  </w:style>
  <w:style w:type="paragraph" w:styleId="a6">
    <w:name w:val="List Paragraph"/>
    <w:basedOn w:val="a"/>
    <w:uiPriority w:val="34"/>
    <w:qFormat/>
    <w:rsid w:val="008276C4"/>
    <w:pPr>
      <w:ind w:left="720" w:firstLine="0"/>
      <w:jc w:val="left"/>
    </w:pPr>
    <w:rPr>
      <w:rFonts w:ascii="Times New Roman" w:eastAsia="Times New Roman" w:hAnsi="Times New Roman" w:cs="Times New Roman"/>
      <w:sz w:val="20"/>
      <w:szCs w:val="20"/>
      <w:lang w:eastAsia="ru-RU"/>
    </w:rPr>
  </w:style>
  <w:style w:type="paragraph" w:styleId="a7">
    <w:name w:val="header"/>
    <w:basedOn w:val="a"/>
    <w:link w:val="a8"/>
    <w:uiPriority w:val="99"/>
    <w:rsid w:val="008A28E0"/>
    <w:pPr>
      <w:tabs>
        <w:tab w:val="center" w:pos="4153"/>
        <w:tab w:val="right" w:pos="8306"/>
      </w:tabs>
      <w:ind w:firstLine="0"/>
      <w:jc w:val="left"/>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rsid w:val="008A28E0"/>
    <w:rPr>
      <w:rFonts w:ascii="Times New Roman" w:eastAsia="Times New Roman" w:hAnsi="Times New Roman" w:cs="Times New Roman"/>
      <w:sz w:val="20"/>
      <w:szCs w:val="20"/>
      <w:lang w:eastAsia="ru-RU"/>
    </w:rPr>
  </w:style>
  <w:style w:type="paragraph" w:styleId="a9">
    <w:name w:val="footer"/>
    <w:basedOn w:val="a"/>
    <w:link w:val="aa"/>
    <w:uiPriority w:val="99"/>
    <w:rsid w:val="00A7425A"/>
    <w:pPr>
      <w:tabs>
        <w:tab w:val="center" w:pos="4153"/>
        <w:tab w:val="right" w:pos="8306"/>
      </w:tabs>
      <w:ind w:firstLine="0"/>
      <w:jc w:val="left"/>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uiPriority w:val="99"/>
    <w:rsid w:val="00A7425A"/>
    <w:rPr>
      <w:rFonts w:ascii="Times New Roman" w:eastAsia="Times New Roman" w:hAnsi="Times New Roman" w:cs="Times New Roman"/>
      <w:sz w:val="20"/>
      <w:szCs w:val="20"/>
      <w:lang w:eastAsia="ru-RU"/>
    </w:rPr>
  </w:style>
  <w:style w:type="character" w:styleId="ab">
    <w:name w:val="page number"/>
    <w:basedOn w:val="a0"/>
    <w:uiPriority w:val="99"/>
    <w:rsid w:val="00A7425A"/>
  </w:style>
  <w:style w:type="paragraph" w:styleId="21">
    <w:name w:val="Body Text Indent 2"/>
    <w:basedOn w:val="a"/>
    <w:link w:val="22"/>
    <w:uiPriority w:val="99"/>
    <w:rsid w:val="00A7425A"/>
    <w:pPr>
      <w:spacing w:before="240" w:line="260" w:lineRule="auto"/>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A7425A"/>
    <w:rPr>
      <w:rFonts w:ascii="Times New Roman" w:eastAsia="Times New Roman" w:hAnsi="Times New Roman" w:cs="Times New Roman"/>
      <w:sz w:val="28"/>
      <w:szCs w:val="28"/>
      <w:lang w:eastAsia="ru-RU"/>
    </w:rPr>
  </w:style>
  <w:style w:type="paragraph" w:styleId="ac">
    <w:name w:val="Body Text"/>
    <w:basedOn w:val="a"/>
    <w:link w:val="ad"/>
    <w:uiPriority w:val="99"/>
    <w:rsid w:val="00A7425A"/>
    <w:pPr>
      <w:ind w:right="6124" w:firstLine="0"/>
    </w:pPr>
    <w:rPr>
      <w:rFonts w:ascii="Times New Roman" w:eastAsia="Times New Roman" w:hAnsi="Times New Roman" w:cs="Times New Roman"/>
      <w:sz w:val="28"/>
      <w:szCs w:val="28"/>
      <w:lang w:eastAsia="ru-RU"/>
    </w:rPr>
  </w:style>
  <w:style w:type="character" w:customStyle="1" w:styleId="ad">
    <w:name w:val="Основной текст Знак"/>
    <w:basedOn w:val="a0"/>
    <w:link w:val="ac"/>
    <w:uiPriority w:val="99"/>
    <w:rsid w:val="00A7425A"/>
    <w:rPr>
      <w:rFonts w:ascii="Times New Roman" w:eastAsia="Times New Roman" w:hAnsi="Times New Roman" w:cs="Times New Roman"/>
      <w:sz w:val="28"/>
      <w:szCs w:val="28"/>
      <w:lang w:eastAsia="ru-RU"/>
    </w:rPr>
  </w:style>
  <w:style w:type="paragraph" w:styleId="ae">
    <w:name w:val="Title"/>
    <w:basedOn w:val="a"/>
    <w:link w:val="af"/>
    <w:uiPriority w:val="99"/>
    <w:qFormat/>
    <w:rsid w:val="00A7425A"/>
    <w:pPr>
      <w:tabs>
        <w:tab w:val="left" w:pos="8820"/>
      </w:tabs>
      <w:ind w:firstLine="0"/>
      <w:jc w:val="center"/>
    </w:pPr>
    <w:rPr>
      <w:rFonts w:ascii="Times New Roman" w:eastAsia="Times New Roman" w:hAnsi="Times New Roman" w:cs="Times New Roman"/>
      <w:b/>
      <w:bCs/>
      <w:sz w:val="28"/>
      <w:szCs w:val="28"/>
      <w:lang w:eastAsia="ru-RU"/>
    </w:rPr>
  </w:style>
  <w:style w:type="character" w:customStyle="1" w:styleId="af">
    <w:name w:val="Название Знак"/>
    <w:basedOn w:val="a0"/>
    <w:link w:val="ae"/>
    <w:uiPriority w:val="99"/>
    <w:rsid w:val="00A7425A"/>
    <w:rPr>
      <w:rFonts w:ascii="Times New Roman" w:eastAsia="Times New Roman" w:hAnsi="Times New Roman" w:cs="Times New Roman"/>
      <w:b/>
      <w:bCs/>
      <w:sz w:val="28"/>
      <w:szCs w:val="28"/>
      <w:lang w:eastAsia="ru-RU"/>
    </w:rPr>
  </w:style>
  <w:style w:type="character" w:customStyle="1" w:styleId="af0">
    <w:name w:val="Цветовое выделение"/>
    <w:uiPriority w:val="99"/>
    <w:rsid w:val="00A7425A"/>
    <w:rPr>
      <w:b/>
      <w:bCs/>
      <w:color w:val="000080"/>
      <w:sz w:val="20"/>
      <w:szCs w:val="20"/>
    </w:rPr>
  </w:style>
  <w:style w:type="paragraph" w:customStyle="1" w:styleId="af1">
    <w:name w:val="Заголовок статьи"/>
    <w:basedOn w:val="a"/>
    <w:next w:val="a"/>
    <w:uiPriority w:val="99"/>
    <w:rsid w:val="00A7425A"/>
    <w:pPr>
      <w:widowControl w:val="0"/>
      <w:autoSpaceDE w:val="0"/>
      <w:autoSpaceDN w:val="0"/>
      <w:adjustRightInd w:val="0"/>
      <w:ind w:left="1612" w:hanging="892"/>
    </w:pPr>
    <w:rPr>
      <w:rFonts w:ascii="Arial" w:eastAsia="Times New Roman" w:hAnsi="Arial" w:cs="Arial"/>
      <w:sz w:val="20"/>
      <w:szCs w:val="20"/>
      <w:lang w:eastAsia="ru-RU"/>
    </w:rPr>
  </w:style>
  <w:style w:type="paragraph" w:customStyle="1" w:styleId="af2">
    <w:name w:val="Комментарий"/>
    <w:basedOn w:val="a"/>
    <w:next w:val="a"/>
    <w:uiPriority w:val="99"/>
    <w:rsid w:val="00A7425A"/>
    <w:pPr>
      <w:widowControl w:val="0"/>
      <w:autoSpaceDE w:val="0"/>
      <w:autoSpaceDN w:val="0"/>
      <w:adjustRightInd w:val="0"/>
      <w:ind w:left="170" w:firstLine="0"/>
    </w:pPr>
    <w:rPr>
      <w:rFonts w:ascii="Arial" w:eastAsia="Times New Roman" w:hAnsi="Arial" w:cs="Arial"/>
      <w:i/>
      <w:iCs/>
      <w:color w:val="800080"/>
      <w:sz w:val="20"/>
      <w:szCs w:val="20"/>
      <w:lang w:eastAsia="ru-RU"/>
    </w:rPr>
  </w:style>
  <w:style w:type="paragraph" w:styleId="af3">
    <w:name w:val="Balloon Text"/>
    <w:basedOn w:val="a"/>
    <w:link w:val="af4"/>
    <w:uiPriority w:val="99"/>
    <w:semiHidden/>
    <w:rsid w:val="00A7425A"/>
    <w:pPr>
      <w:ind w:firstLine="0"/>
      <w:jc w:val="left"/>
    </w:pPr>
    <w:rPr>
      <w:rFonts w:ascii="Tahoma" w:eastAsia="Times New Roman" w:hAnsi="Tahoma" w:cs="Tahoma"/>
      <w:sz w:val="16"/>
      <w:szCs w:val="16"/>
      <w:lang w:eastAsia="ru-RU"/>
    </w:rPr>
  </w:style>
  <w:style w:type="character" w:customStyle="1" w:styleId="af4">
    <w:name w:val="Текст выноски Знак"/>
    <w:basedOn w:val="a0"/>
    <w:link w:val="af3"/>
    <w:uiPriority w:val="99"/>
    <w:semiHidden/>
    <w:rsid w:val="00A7425A"/>
    <w:rPr>
      <w:rFonts w:ascii="Tahoma" w:eastAsia="Times New Roman" w:hAnsi="Tahoma" w:cs="Tahoma"/>
      <w:sz w:val="16"/>
      <w:szCs w:val="16"/>
      <w:lang w:eastAsia="ru-RU"/>
    </w:rPr>
  </w:style>
  <w:style w:type="paragraph" w:customStyle="1" w:styleId="23">
    <w:name w:val="заголовок 2"/>
    <w:basedOn w:val="a"/>
    <w:next w:val="a"/>
    <w:uiPriority w:val="99"/>
    <w:rsid w:val="00A7425A"/>
    <w:pPr>
      <w:keepNext/>
      <w:ind w:firstLine="0"/>
    </w:pPr>
    <w:rPr>
      <w:rFonts w:ascii="TimesEC" w:eastAsia="Times New Roman" w:hAnsi="TimesEC" w:cs="TimesEC"/>
      <w:sz w:val="24"/>
      <w:szCs w:val="24"/>
      <w:lang w:eastAsia="ru-RU"/>
    </w:rPr>
  </w:style>
  <w:style w:type="character" w:styleId="af5">
    <w:name w:val="FollowedHyperlink"/>
    <w:basedOn w:val="a0"/>
    <w:uiPriority w:val="99"/>
    <w:rsid w:val="00A7425A"/>
    <w:rPr>
      <w:color w:val="800080"/>
      <w:u w:val="single"/>
    </w:rPr>
  </w:style>
  <w:style w:type="character" w:customStyle="1" w:styleId="af6">
    <w:name w:val="Схема документа Знак"/>
    <w:basedOn w:val="a0"/>
    <w:link w:val="af7"/>
    <w:uiPriority w:val="99"/>
    <w:semiHidden/>
    <w:rsid w:val="00A7425A"/>
    <w:rPr>
      <w:rFonts w:ascii="Tahoma" w:eastAsia="Times New Roman" w:hAnsi="Tahoma" w:cs="Tahoma"/>
      <w:sz w:val="16"/>
      <w:szCs w:val="16"/>
      <w:lang w:eastAsia="ru-RU"/>
    </w:rPr>
  </w:style>
  <w:style w:type="paragraph" w:styleId="af7">
    <w:name w:val="Document Map"/>
    <w:basedOn w:val="a"/>
    <w:link w:val="af6"/>
    <w:uiPriority w:val="99"/>
    <w:semiHidden/>
    <w:rsid w:val="00A7425A"/>
    <w:pPr>
      <w:ind w:firstLine="0"/>
      <w:jc w:val="left"/>
    </w:pPr>
    <w:rPr>
      <w:rFonts w:ascii="Tahoma" w:eastAsia="Times New Roman" w:hAnsi="Tahoma" w:cs="Tahoma"/>
      <w:sz w:val="16"/>
      <w:szCs w:val="16"/>
      <w:lang w:eastAsia="ru-RU"/>
    </w:rPr>
  </w:style>
  <w:style w:type="paragraph" w:customStyle="1" w:styleId="11">
    <w:name w:val="Абзац списка1"/>
    <w:basedOn w:val="a"/>
    <w:uiPriority w:val="99"/>
    <w:rsid w:val="00A7425A"/>
    <w:pPr>
      <w:ind w:left="720" w:firstLine="0"/>
      <w:jc w:val="left"/>
    </w:pPr>
    <w:rPr>
      <w:rFonts w:ascii="Times New Roman" w:eastAsia="Times New Roman" w:hAnsi="Times New Roman" w:cs="Times New Roman"/>
      <w:sz w:val="20"/>
      <w:szCs w:val="20"/>
      <w:lang w:eastAsia="ru-RU"/>
    </w:rPr>
  </w:style>
  <w:style w:type="paragraph" w:customStyle="1" w:styleId="12">
    <w:name w:val="заголовок 1"/>
    <w:basedOn w:val="a"/>
    <w:next w:val="a"/>
    <w:uiPriority w:val="99"/>
    <w:rsid w:val="00A7425A"/>
    <w:pPr>
      <w:keepNext/>
      <w:autoSpaceDE w:val="0"/>
      <w:autoSpaceDN w:val="0"/>
      <w:ind w:firstLine="0"/>
      <w:jc w:val="left"/>
    </w:pPr>
    <w:rPr>
      <w:rFonts w:ascii="Times New Roman" w:eastAsia="Times New Roman" w:hAnsi="Times New Roman" w:cs="Times New Roman"/>
      <w:b/>
      <w:bCs/>
      <w:sz w:val="20"/>
      <w:szCs w:val="20"/>
      <w:lang w:eastAsia="ru-RU"/>
    </w:rPr>
  </w:style>
  <w:style w:type="paragraph" w:customStyle="1" w:styleId="ConsPlusNormal">
    <w:name w:val="ConsPlusNormal"/>
    <w:uiPriority w:val="99"/>
    <w:rsid w:val="00A7425A"/>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4">
    <w:name w:val="Знак Знак4"/>
    <w:uiPriority w:val="99"/>
    <w:locked/>
    <w:rsid w:val="00A7425A"/>
  </w:style>
  <w:style w:type="paragraph" w:styleId="af8">
    <w:name w:val="No Spacing"/>
    <w:uiPriority w:val="1"/>
    <w:qFormat/>
    <w:rsid w:val="00A7425A"/>
    <w:pPr>
      <w:ind w:firstLine="0"/>
      <w:jc w:val="left"/>
    </w:pPr>
  </w:style>
  <w:style w:type="character" w:customStyle="1" w:styleId="blk">
    <w:name w:val="blk"/>
    <w:uiPriority w:val="99"/>
    <w:rsid w:val="00557509"/>
    <w:rPr>
      <w:rFonts w:cs="Times New Roman"/>
    </w:rPr>
  </w:style>
  <w:style w:type="paragraph" w:customStyle="1" w:styleId="Default">
    <w:name w:val="Default"/>
    <w:uiPriority w:val="99"/>
    <w:rsid w:val="00557509"/>
    <w:pPr>
      <w:autoSpaceDE w:val="0"/>
      <w:autoSpaceDN w:val="0"/>
      <w:adjustRightInd w:val="0"/>
      <w:ind w:firstLine="0"/>
      <w:jc w:val="left"/>
    </w:pPr>
    <w:rPr>
      <w:rFonts w:ascii="Calibri" w:eastAsia="Times New Roman" w:hAnsi="Calibri" w:cs="Times New Roman"/>
      <w:color w:val="000000"/>
      <w:sz w:val="24"/>
      <w:szCs w:val="24"/>
      <w:lang w:eastAsia="ru-RU"/>
    </w:rPr>
  </w:style>
  <w:style w:type="paragraph" w:styleId="af9">
    <w:name w:val="Normal (Web)"/>
    <w:basedOn w:val="a"/>
    <w:uiPriority w:val="99"/>
    <w:rsid w:val="0055750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fa">
    <w:name w:val="Основной текст_"/>
    <w:link w:val="13"/>
    <w:uiPriority w:val="99"/>
    <w:locked/>
    <w:rsid w:val="00557509"/>
    <w:rPr>
      <w:rFonts w:ascii="Times New Roman" w:hAnsi="Times New Roman" w:cs="Times New Roman"/>
      <w:shd w:val="clear" w:color="auto" w:fill="FFFFFF"/>
    </w:rPr>
  </w:style>
  <w:style w:type="paragraph" w:customStyle="1" w:styleId="13">
    <w:name w:val="Основной текст1"/>
    <w:basedOn w:val="a"/>
    <w:link w:val="afa"/>
    <w:uiPriority w:val="99"/>
    <w:rsid w:val="00557509"/>
    <w:pPr>
      <w:widowControl w:val="0"/>
      <w:shd w:val="clear" w:color="auto" w:fill="FFFFFF"/>
      <w:spacing w:line="264" w:lineRule="auto"/>
      <w:ind w:firstLine="400"/>
    </w:pPr>
    <w:rPr>
      <w:rFonts w:ascii="Times New Roman" w:hAnsi="Times New Roman" w:cs="Times New Roman"/>
    </w:rPr>
  </w:style>
  <w:style w:type="table" w:customStyle="1" w:styleId="14">
    <w:name w:val="Сетка таблицы1"/>
    <w:uiPriority w:val="99"/>
    <w:rsid w:val="00557509"/>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b">
    <w:name w:val="Table Grid"/>
    <w:basedOn w:val="a1"/>
    <w:rsid w:val="00557509"/>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footnote text"/>
    <w:basedOn w:val="a"/>
    <w:link w:val="afd"/>
    <w:uiPriority w:val="99"/>
    <w:semiHidden/>
    <w:rsid w:val="00557509"/>
    <w:pPr>
      <w:spacing w:line="276" w:lineRule="auto"/>
      <w:ind w:left="227" w:hanging="227"/>
    </w:pPr>
    <w:rPr>
      <w:rFonts w:ascii="Calibri" w:eastAsia="Calibri" w:hAnsi="Calibri" w:cs="Times New Roman"/>
      <w:szCs w:val="20"/>
    </w:rPr>
  </w:style>
  <w:style w:type="character" w:customStyle="1" w:styleId="afd">
    <w:name w:val="Текст сноски Знак"/>
    <w:basedOn w:val="a0"/>
    <w:link w:val="afc"/>
    <w:uiPriority w:val="99"/>
    <w:semiHidden/>
    <w:rsid w:val="00557509"/>
    <w:rPr>
      <w:rFonts w:ascii="Calibri" w:eastAsia="Calibri" w:hAnsi="Calibri" w:cs="Times New Roman"/>
      <w:szCs w:val="20"/>
    </w:rPr>
  </w:style>
  <w:style w:type="character" w:styleId="afe">
    <w:name w:val="footnote reference"/>
    <w:uiPriority w:val="99"/>
    <w:semiHidden/>
    <w:rsid w:val="00557509"/>
    <w:rPr>
      <w:rFonts w:cs="Times New Roman"/>
      <w:vertAlign w:val="superscript"/>
    </w:rPr>
  </w:style>
  <w:style w:type="character" w:customStyle="1" w:styleId="15">
    <w:name w:val="Схема документа Знак1"/>
    <w:basedOn w:val="a0"/>
    <w:uiPriority w:val="99"/>
    <w:semiHidden/>
    <w:rsid w:val="002C53B6"/>
    <w:rPr>
      <w:rFonts w:ascii="Segoe UI" w:hAnsi="Segoe UI" w:cs="Segoe UI"/>
      <w:sz w:val="16"/>
      <w:szCs w:val="16"/>
    </w:rPr>
  </w:style>
</w:styles>
</file>

<file path=word/webSettings.xml><?xml version="1.0" encoding="utf-8"?>
<w:webSettings xmlns:r="http://schemas.openxmlformats.org/officeDocument/2006/relationships" xmlns:w="http://schemas.openxmlformats.org/wordprocessingml/2006/main">
  <w:divs>
    <w:div w:id="988249155">
      <w:bodyDiv w:val="1"/>
      <w:marLeft w:val="0"/>
      <w:marRight w:val="0"/>
      <w:marTop w:val="0"/>
      <w:marBottom w:val="0"/>
      <w:divBdr>
        <w:top w:val="none" w:sz="0" w:space="0" w:color="auto"/>
        <w:left w:val="none" w:sz="0" w:space="0" w:color="auto"/>
        <w:bottom w:val="none" w:sz="0" w:space="0" w:color="auto"/>
        <w:right w:val="none" w:sz="0" w:space="0" w:color="auto"/>
      </w:divBdr>
    </w:div>
    <w:div w:id="177061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ioco.ru/Media/Default/&#1052;&#1077;&#1090;&#1086;&#1076;&#1080;&#1082;&#1080;/&#1052;&#1077;&#1090;&#1086;&#1076;&#1080;&#1095;&#1077;&#1089;&#1082;&#1080;&#1077;%20&#1088;&#1077;&#1082;&#1086;&#1084;&#1077;&#1085;&#1076;&#1072;&#1094;&#1080;&#1080;%20&#1087;&#1086;%20&#1086;&#1088;&#1075;&#1072;&#1085;&#1080;&#1079;&#1072;&#1094;&#1080;&#1080;%20&#1080;%20&#1087;&#1088;&#1086;&#1074;&#1077;&#1076;&#1077;&#1085;&#1080;&#1102;%20&#1052;&#1059;&#1052;-2021-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14017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4017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nsultant.ru/document/cons_doc_LAW_140174/" TargetMode="External"/><Relationship Id="rId4" Type="http://schemas.openxmlformats.org/officeDocument/2006/relationships/settings" Target="settings.xml"/><Relationship Id="rId9" Type="http://schemas.openxmlformats.org/officeDocument/2006/relationships/hyperlink" Target="https://fioco.ru/Media/Default/&#1052;&#1077;&#1090;&#1086;&#1076;&#1080;&#1082;&#1080;/&#1052;&#1077;&#1090;&#1086;&#1076;&#1080;&#1095;&#1077;&#1089;&#1082;&#1080;&#1077;%20&#1088;&#1077;&#1082;&#1086;&#1084;&#1077;&#1085;&#1076;&#1072;&#1094;&#1080;&#1080;%20&#1087;&#1086;%20&#1086;&#1088;&#1075;&#1072;&#1085;&#1080;&#1079;&#1072;&#1094;&#1080;&#1080;%20&#1080;%20&#1087;&#1088;&#1086;&#1074;&#1077;&#1076;&#1077;&#1085;&#1080;&#1102;%20&#1052;&#1059;&#1052;-2021-1.pd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2E83E-4909-41DC-B4CE-091B9D46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11310</Words>
  <Characters>64467</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В. Стукалов</dc:creator>
  <cp:lastModifiedBy>4</cp:lastModifiedBy>
  <cp:revision>6</cp:revision>
  <cp:lastPrinted>2021-06-04T06:20:00Z</cp:lastPrinted>
  <dcterms:created xsi:type="dcterms:W3CDTF">2021-06-03T13:50:00Z</dcterms:created>
  <dcterms:modified xsi:type="dcterms:W3CDTF">2021-06-04T10:58:00Z</dcterms:modified>
</cp:coreProperties>
</file>